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BE8" w:rsidRDefault="00C978C8" w:rsidP="00310CF9">
      <w:pPr>
        <w:spacing w:after="0"/>
        <w:jc w:val="center"/>
        <w:rPr>
          <w:rFonts w:ascii="Times New Roman" w:hAnsi="Times New Roman" w:cs="Times New Roman"/>
          <w:sz w:val="28"/>
          <w:szCs w:val="28"/>
        </w:rPr>
      </w:pPr>
      <w:r>
        <w:rPr>
          <w:rFonts w:ascii="Times New Roman" w:hAnsi="Times New Roman" w:cs="Times New Roman"/>
          <w:sz w:val="28"/>
          <w:szCs w:val="28"/>
        </w:rPr>
        <w:t>Департамент культуры и</w:t>
      </w:r>
      <w:r w:rsidR="00F71BE8" w:rsidRPr="00F71BE8">
        <w:rPr>
          <w:rFonts w:ascii="Times New Roman" w:hAnsi="Times New Roman" w:cs="Times New Roman"/>
          <w:sz w:val="28"/>
          <w:szCs w:val="28"/>
        </w:rPr>
        <w:t xml:space="preserve"> туризма</w:t>
      </w:r>
    </w:p>
    <w:p w:rsidR="00F71BE8" w:rsidRPr="00F71BE8" w:rsidRDefault="00F71BE8" w:rsidP="00310CF9">
      <w:pPr>
        <w:spacing w:after="0"/>
        <w:jc w:val="center"/>
        <w:rPr>
          <w:rFonts w:ascii="Times New Roman" w:hAnsi="Times New Roman" w:cs="Times New Roman"/>
          <w:sz w:val="28"/>
          <w:szCs w:val="28"/>
        </w:rPr>
      </w:pPr>
      <w:r w:rsidRPr="00F71BE8">
        <w:rPr>
          <w:rFonts w:ascii="Times New Roman" w:hAnsi="Times New Roman" w:cs="Times New Roman"/>
          <w:sz w:val="28"/>
          <w:szCs w:val="28"/>
        </w:rPr>
        <w:t xml:space="preserve">  Вологодской области</w:t>
      </w:r>
    </w:p>
    <w:p w:rsidR="002F4F89" w:rsidRPr="00310CF9" w:rsidRDefault="00E24EDD" w:rsidP="00310CF9">
      <w:pPr>
        <w:spacing w:after="0"/>
        <w:jc w:val="center"/>
        <w:rPr>
          <w:rFonts w:ascii="Times New Roman" w:hAnsi="Times New Roman" w:cs="Times New Roman"/>
          <w:b/>
          <w:sz w:val="28"/>
          <w:szCs w:val="28"/>
        </w:rPr>
      </w:pPr>
      <w:r>
        <w:rPr>
          <w:rFonts w:ascii="Times New Roman" w:hAnsi="Times New Roman" w:cs="Times New Roman"/>
          <w:b/>
          <w:sz w:val="28"/>
          <w:szCs w:val="28"/>
        </w:rPr>
        <w:t>КАЗЕ</w:t>
      </w:r>
      <w:r w:rsidR="00310CF9">
        <w:rPr>
          <w:rFonts w:ascii="Times New Roman" w:hAnsi="Times New Roman" w:cs="Times New Roman"/>
          <w:b/>
          <w:sz w:val="28"/>
          <w:szCs w:val="28"/>
        </w:rPr>
        <w:t>ННОЕ АРХИВНОЕ</w:t>
      </w:r>
      <w:r w:rsidR="002F4F89" w:rsidRPr="00310CF9">
        <w:rPr>
          <w:rFonts w:ascii="Times New Roman" w:hAnsi="Times New Roman" w:cs="Times New Roman"/>
          <w:b/>
          <w:sz w:val="28"/>
          <w:szCs w:val="28"/>
        </w:rPr>
        <w:t xml:space="preserve"> УЧРЕЖДЕНИЕ </w:t>
      </w:r>
      <w:r w:rsidR="00310CF9">
        <w:rPr>
          <w:rFonts w:ascii="Times New Roman" w:hAnsi="Times New Roman" w:cs="Times New Roman"/>
          <w:b/>
          <w:sz w:val="28"/>
          <w:szCs w:val="28"/>
        </w:rPr>
        <w:t>ВОЛОГОДСКОЙ ОБЛАСТИ</w:t>
      </w:r>
    </w:p>
    <w:p w:rsidR="002F4F89" w:rsidRDefault="002F4F89" w:rsidP="00310CF9">
      <w:pPr>
        <w:spacing w:after="0"/>
        <w:jc w:val="center"/>
        <w:rPr>
          <w:rFonts w:ascii="Times New Roman" w:hAnsi="Times New Roman" w:cs="Times New Roman"/>
          <w:b/>
          <w:sz w:val="28"/>
          <w:szCs w:val="28"/>
        </w:rPr>
      </w:pPr>
      <w:r w:rsidRPr="00310CF9">
        <w:rPr>
          <w:rFonts w:ascii="Times New Roman" w:hAnsi="Times New Roman" w:cs="Times New Roman"/>
          <w:b/>
          <w:sz w:val="28"/>
          <w:szCs w:val="28"/>
        </w:rPr>
        <w:t>«ГОСУДАРСТВЕННЫЙ АРХИВ ВОЛОГОДСКОЙ ОБЛАСТИ»</w:t>
      </w:r>
    </w:p>
    <w:p w:rsidR="00273824" w:rsidRPr="00310CF9" w:rsidRDefault="00273824" w:rsidP="00310CF9">
      <w:pPr>
        <w:spacing w:after="0"/>
        <w:jc w:val="center"/>
        <w:rPr>
          <w:rFonts w:ascii="Times New Roman" w:hAnsi="Times New Roman" w:cs="Times New Roman"/>
          <w:b/>
          <w:sz w:val="28"/>
          <w:szCs w:val="28"/>
        </w:rPr>
      </w:pPr>
      <w:r>
        <w:rPr>
          <w:rFonts w:ascii="Times New Roman" w:hAnsi="Times New Roman" w:cs="Times New Roman"/>
          <w:b/>
          <w:sz w:val="28"/>
          <w:szCs w:val="28"/>
        </w:rPr>
        <w:t>(КАУ ВО «ГАВО»)</w:t>
      </w:r>
    </w:p>
    <w:p w:rsidR="002F4F89" w:rsidRPr="00310CF9" w:rsidRDefault="002F4F89" w:rsidP="00310CF9">
      <w:pPr>
        <w:spacing w:after="0"/>
        <w:jc w:val="center"/>
        <w:rPr>
          <w:rFonts w:ascii="Times New Roman" w:hAnsi="Times New Roman" w:cs="Times New Roman"/>
          <w:b/>
          <w:sz w:val="26"/>
          <w:szCs w:val="26"/>
        </w:rPr>
      </w:pPr>
    </w:p>
    <w:p w:rsidR="00310CF9" w:rsidRPr="000B4FB5" w:rsidRDefault="002F4F89" w:rsidP="00310CF9">
      <w:pPr>
        <w:spacing w:after="0"/>
        <w:jc w:val="center"/>
        <w:rPr>
          <w:rFonts w:ascii="Times New Roman" w:hAnsi="Times New Roman" w:cs="Times New Roman"/>
          <w:b/>
          <w:sz w:val="34"/>
          <w:szCs w:val="34"/>
        </w:rPr>
      </w:pPr>
      <w:r w:rsidRPr="000B4FB5">
        <w:rPr>
          <w:rFonts w:ascii="Times New Roman" w:hAnsi="Times New Roman" w:cs="Times New Roman"/>
          <w:b/>
          <w:sz w:val="34"/>
          <w:szCs w:val="34"/>
        </w:rPr>
        <w:t>П</w:t>
      </w:r>
      <w:r w:rsidR="00273824" w:rsidRPr="000B4FB5">
        <w:rPr>
          <w:rFonts w:ascii="Times New Roman" w:hAnsi="Times New Roman" w:cs="Times New Roman"/>
          <w:b/>
          <w:sz w:val="34"/>
          <w:szCs w:val="34"/>
        </w:rPr>
        <w:t xml:space="preserve"> </w:t>
      </w:r>
      <w:r w:rsidRPr="000B4FB5">
        <w:rPr>
          <w:rFonts w:ascii="Times New Roman" w:hAnsi="Times New Roman" w:cs="Times New Roman"/>
          <w:b/>
          <w:sz w:val="34"/>
          <w:szCs w:val="34"/>
        </w:rPr>
        <w:t>Р И К А З</w:t>
      </w:r>
    </w:p>
    <w:p w:rsidR="00310CF9" w:rsidRDefault="00310CF9" w:rsidP="00310CF9">
      <w:pPr>
        <w:spacing w:after="0"/>
        <w:jc w:val="center"/>
        <w:rPr>
          <w:rFonts w:ascii="Times New Roman" w:hAnsi="Times New Roman" w:cs="Times New Roman"/>
          <w:b/>
          <w:sz w:val="28"/>
          <w:szCs w:val="28"/>
        </w:rPr>
      </w:pPr>
    </w:p>
    <w:p w:rsidR="002F4F89" w:rsidRPr="007604F4" w:rsidRDefault="00DB7578" w:rsidP="00273824">
      <w:pPr>
        <w:spacing w:after="0"/>
        <w:rPr>
          <w:rFonts w:ascii="Times New Roman" w:hAnsi="Times New Roman" w:cs="Times New Roman"/>
          <w:sz w:val="28"/>
          <w:szCs w:val="28"/>
        </w:rPr>
      </w:pPr>
      <w:r>
        <w:rPr>
          <w:rFonts w:ascii="Times New Roman" w:hAnsi="Times New Roman" w:cs="Times New Roman"/>
          <w:sz w:val="28"/>
          <w:szCs w:val="28"/>
        </w:rPr>
        <w:t xml:space="preserve">«01» декабря </w:t>
      </w:r>
      <w:r w:rsidR="00245AA2">
        <w:rPr>
          <w:rFonts w:ascii="Times New Roman" w:hAnsi="Times New Roman" w:cs="Times New Roman"/>
          <w:sz w:val="28"/>
          <w:szCs w:val="28"/>
        </w:rPr>
        <w:t xml:space="preserve"> 2022</w:t>
      </w:r>
      <w:r w:rsidR="00812CD4" w:rsidRPr="007604F4">
        <w:rPr>
          <w:rFonts w:ascii="Times New Roman" w:hAnsi="Times New Roman" w:cs="Times New Roman"/>
          <w:sz w:val="28"/>
          <w:szCs w:val="28"/>
        </w:rPr>
        <w:t>г.</w:t>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812CD4" w:rsidRPr="007604F4">
        <w:rPr>
          <w:rFonts w:ascii="Times New Roman" w:hAnsi="Times New Roman" w:cs="Times New Roman"/>
          <w:sz w:val="28"/>
          <w:szCs w:val="28"/>
        </w:rPr>
        <w:tab/>
      </w:r>
      <w:r w:rsidR="001820C5" w:rsidRPr="007604F4">
        <w:rPr>
          <w:rFonts w:ascii="Times New Roman" w:hAnsi="Times New Roman" w:cs="Times New Roman"/>
          <w:sz w:val="28"/>
          <w:szCs w:val="28"/>
        </w:rPr>
        <w:t xml:space="preserve">                </w:t>
      </w:r>
      <w:r w:rsidR="000B4FB5" w:rsidRPr="007604F4">
        <w:rPr>
          <w:rFonts w:ascii="Times New Roman" w:hAnsi="Times New Roman" w:cs="Times New Roman"/>
          <w:sz w:val="28"/>
          <w:szCs w:val="28"/>
        </w:rPr>
        <w:t xml:space="preserve">  </w:t>
      </w:r>
      <w:r w:rsidR="0089128B">
        <w:rPr>
          <w:rFonts w:ascii="Times New Roman" w:hAnsi="Times New Roman" w:cs="Times New Roman"/>
          <w:sz w:val="28"/>
          <w:szCs w:val="28"/>
        </w:rPr>
        <w:t xml:space="preserve">№ </w:t>
      </w:r>
      <w:r>
        <w:rPr>
          <w:rFonts w:ascii="Times New Roman" w:hAnsi="Times New Roman" w:cs="Times New Roman"/>
          <w:sz w:val="28"/>
          <w:szCs w:val="28"/>
        </w:rPr>
        <w:t>96</w:t>
      </w:r>
    </w:p>
    <w:p w:rsidR="00273824" w:rsidRDefault="00273824" w:rsidP="00273824">
      <w:pPr>
        <w:spacing w:after="0"/>
        <w:rPr>
          <w:rFonts w:ascii="Times New Roman" w:hAnsi="Times New Roman" w:cs="Times New Roman"/>
          <w:sz w:val="26"/>
          <w:szCs w:val="26"/>
        </w:rPr>
      </w:pPr>
    </w:p>
    <w:p w:rsidR="00827692" w:rsidRDefault="00273824" w:rsidP="004F56E8">
      <w:pPr>
        <w:spacing w:after="0"/>
        <w:jc w:val="center"/>
        <w:rPr>
          <w:rFonts w:ascii="Times New Roman" w:hAnsi="Times New Roman" w:cs="Times New Roman"/>
          <w:sz w:val="28"/>
          <w:szCs w:val="28"/>
        </w:rPr>
      </w:pPr>
      <w:r>
        <w:rPr>
          <w:rFonts w:ascii="Times New Roman" w:hAnsi="Times New Roman" w:cs="Times New Roman"/>
          <w:sz w:val="28"/>
          <w:szCs w:val="28"/>
        </w:rPr>
        <w:t>г</w:t>
      </w:r>
      <w:r w:rsidRPr="00273824">
        <w:rPr>
          <w:rFonts w:ascii="Times New Roman" w:hAnsi="Times New Roman" w:cs="Times New Roman"/>
          <w:sz w:val="28"/>
          <w:szCs w:val="28"/>
        </w:rPr>
        <w:t>. Вологда</w:t>
      </w:r>
    </w:p>
    <w:p w:rsidR="001C260B" w:rsidRPr="00233729" w:rsidRDefault="001C260B" w:rsidP="004F56E8">
      <w:pPr>
        <w:spacing w:after="0"/>
        <w:jc w:val="center"/>
        <w:rPr>
          <w:rFonts w:ascii="Times New Roman" w:hAnsi="Times New Roman" w:cs="Times New Roman"/>
          <w:sz w:val="28"/>
          <w:szCs w:val="28"/>
        </w:rPr>
      </w:pPr>
    </w:p>
    <w:p w:rsidR="00E57E53" w:rsidRDefault="00E57E53" w:rsidP="00E57E53">
      <w:pPr>
        <w:shd w:val="clear" w:color="auto" w:fill="FFFFFF"/>
        <w:spacing w:after="0" w:line="252" w:lineRule="atLeast"/>
        <w:jc w:val="both"/>
        <w:rPr>
          <w:rFonts w:ascii="Times New Roman" w:eastAsia="Times New Roman" w:hAnsi="Times New Roman"/>
          <w:iCs/>
          <w:color w:val="000000"/>
          <w:sz w:val="24"/>
          <w:szCs w:val="24"/>
        </w:rPr>
      </w:pPr>
    </w:p>
    <w:p w:rsidR="00C23492" w:rsidRDefault="00E57E53" w:rsidP="00222350">
      <w:pPr>
        <w:shd w:val="clear" w:color="auto" w:fill="FFFFFF"/>
        <w:spacing w:after="0" w:line="240" w:lineRule="auto"/>
        <w:rPr>
          <w:rFonts w:ascii="Times New Roman" w:eastAsia="Calibri" w:hAnsi="Times New Roman" w:cs="Times New Roman"/>
          <w:sz w:val="28"/>
          <w:szCs w:val="28"/>
          <w:lang w:eastAsia="en-US"/>
        </w:rPr>
      </w:pPr>
      <w:r w:rsidRPr="008641FC">
        <w:rPr>
          <w:rFonts w:ascii="Times New Roman" w:eastAsia="Calibri" w:hAnsi="Times New Roman" w:cs="Times New Roman"/>
          <w:sz w:val="28"/>
          <w:szCs w:val="28"/>
          <w:lang w:eastAsia="en-US"/>
        </w:rPr>
        <w:t xml:space="preserve">Об </w:t>
      </w:r>
      <w:r w:rsidR="00C23492">
        <w:rPr>
          <w:rFonts w:ascii="Times New Roman" w:eastAsia="Calibri" w:hAnsi="Times New Roman" w:cs="Times New Roman"/>
          <w:sz w:val="28"/>
          <w:szCs w:val="28"/>
          <w:lang w:eastAsia="en-US"/>
        </w:rPr>
        <w:t>утверждении Порядка уведомления</w:t>
      </w:r>
    </w:p>
    <w:p w:rsidR="008641FC" w:rsidRPr="008641FC" w:rsidRDefault="00C23492" w:rsidP="00222350">
      <w:pPr>
        <w:shd w:val="clear" w:color="auto" w:fill="FFFFFF"/>
        <w:spacing w:after="0" w:line="240" w:lineRule="auto"/>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 Работодателя о конфликте интересов</w:t>
      </w:r>
      <w:r w:rsidR="008641FC" w:rsidRPr="008641FC">
        <w:rPr>
          <w:rFonts w:ascii="Times New Roman" w:eastAsia="Calibri" w:hAnsi="Times New Roman" w:cs="Times New Roman"/>
          <w:sz w:val="28"/>
          <w:szCs w:val="28"/>
          <w:lang w:eastAsia="en-US"/>
        </w:rPr>
        <w:t xml:space="preserve"> </w:t>
      </w:r>
    </w:p>
    <w:p w:rsidR="00023326" w:rsidRPr="008641FC" w:rsidRDefault="00023326" w:rsidP="008641FC">
      <w:pPr>
        <w:shd w:val="clear" w:color="auto" w:fill="FFFFFF"/>
        <w:spacing w:after="0" w:line="240" w:lineRule="auto"/>
        <w:rPr>
          <w:rFonts w:ascii="Times New Roman" w:eastAsia="Calibri" w:hAnsi="Times New Roman" w:cs="Times New Roman"/>
          <w:sz w:val="28"/>
          <w:szCs w:val="28"/>
          <w:lang w:eastAsia="en-US"/>
        </w:rPr>
      </w:pPr>
    </w:p>
    <w:p w:rsidR="00C23492" w:rsidRDefault="00C23492" w:rsidP="00C23492">
      <w:pPr>
        <w:pStyle w:val="Default"/>
      </w:pPr>
    </w:p>
    <w:p w:rsidR="00C23492" w:rsidRDefault="00C23492" w:rsidP="00C23492">
      <w:pPr>
        <w:shd w:val="clear" w:color="auto" w:fill="FFFFFF"/>
        <w:spacing w:after="0" w:line="240" w:lineRule="auto"/>
        <w:ind w:right="7" w:firstLine="709"/>
        <w:jc w:val="both"/>
        <w:rPr>
          <w:rFonts w:ascii="Times New Roman" w:eastAsia="Times New Roman" w:hAnsi="Times New Roman" w:cs="Times New Roman"/>
          <w:sz w:val="28"/>
          <w:szCs w:val="28"/>
        </w:rPr>
      </w:pPr>
      <w:r w:rsidRPr="00FE77F2">
        <w:rPr>
          <w:rFonts w:ascii="Times New Roman" w:eastAsia="Times New Roman" w:hAnsi="Times New Roman" w:cs="Times New Roman"/>
          <w:sz w:val="28"/>
          <w:szCs w:val="28"/>
        </w:rPr>
        <w:t>В целях реализации</w:t>
      </w:r>
      <w:r w:rsidR="00245AA2">
        <w:rPr>
          <w:rFonts w:ascii="Times New Roman" w:eastAsia="Times New Roman" w:hAnsi="Times New Roman" w:cs="Times New Roman"/>
          <w:sz w:val="28"/>
          <w:szCs w:val="28"/>
        </w:rPr>
        <w:t xml:space="preserve"> статьи 13.3 </w:t>
      </w:r>
      <w:r w:rsidRPr="00FE77F2">
        <w:rPr>
          <w:rFonts w:ascii="Times New Roman" w:eastAsia="Times New Roman" w:hAnsi="Times New Roman" w:cs="Times New Roman"/>
          <w:sz w:val="28"/>
          <w:szCs w:val="28"/>
        </w:rPr>
        <w:t xml:space="preserve"> Федерального закона от 25 декабря 2008 года № 273-ФЗ «О противодействии коррупции»</w:t>
      </w:r>
      <w:r>
        <w:rPr>
          <w:rFonts w:ascii="Times New Roman" w:eastAsia="Times New Roman" w:hAnsi="Times New Roman" w:cs="Times New Roman"/>
          <w:sz w:val="28"/>
          <w:szCs w:val="28"/>
        </w:rPr>
        <w:t xml:space="preserve">, </w:t>
      </w:r>
      <w:r w:rsidRPr="00E57E53">
        <w:rPr>
          <w:rFonts w:ascii="Times New Roman" w:eastAsia="Times New Roman" w:hAnsi="Times New Roman" w:cs="Times New Roman"/>
          <w:sz w:val="28"/>
          <w:szCs w:val="28"/>
        </w:rPr>
        <w:t>а также в целях пр</w:t>
      </w:r>
      <w:r w:rsidRPr="00E57E53">
        <w:rPr>
          <w:rFonts w:ascii="Times New Roman" w:eastAsia="Times New Roman" w:hAnsi="Times New Roman" w:cs="Times New Roman"/>
          <w:sz w:val="28"/>
          <w:szCs w:val="28"/>
        </w:rPr>
        <w:t>о</w:t>
      </w:r>
      <w:r w:rsidRPr="00E57E53">
        <w:rPr>
          <w:rFonts w:ascii="Times New Roman" w:eastAsia="Times New Roman" w:hAnsi="Times New Roman" w:cs="Times New Roman"/>
          <w:sz w:val="28"/>
          <w:szCs w:val="28"/>
        </w:rPr>
        <w:t>тиводействия коррупции и предотвращения факто</w:t>
      </w:r>
      <w:r>
        <w:rPr>
          <w:rFonts w:ascii="Times New Roman" w:eastAsia="Times New Roman" w:hAnsi="Times New Roman" w:cs="Times New Roman"/>
          <w:sz w:val="28"/>
          <w:szCs w:val="28"/>
        </w:rPr>
        <w:t>в коррупционных наруш</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ний в КАУ </w:t>
      </w:r>
      <w:proofErr w:type="gramStart"/>
      <w:r>
        <w:rPr>
          <w:rFonts w:ascii="Times New Roman" w:eastAsia="Times New Roman" w:hAnsi="Times New Roman" w:cs="Times New Roman"/>
          <w:sz w:val="28"/>
          <w:szCs w:val="28"/>
        </w:rPr>
        <w:t>ВО</w:t>
      </w:r>
      <w:proofErr w:type="gramEnd"/>
      <w:r>
        <w:rPr>
          <w:rFonts w:ascii="Times New Roman" w:eastAsia="Times New Roman" w:hAnsi="Times New Roman" w:cs="Times New Roman"/>
          <w:sz w:val="28"/>
          <w:szCs w:val="28"/>
        </w:rPr>
        <w:t xml:space="preserve"> «Государственный архив Вологодской области»</w:t>
      </w:r>
    </w:p>
    <w:p w:rsidR="00222350" w:rsidRPr="00222350" w:rsidRDefault="00222350" w:rsidP="00245AA2">
      <w:pPr>
        <w:shd w:val="clear" w:color="auto" w:fill="FFFFFF"/>
        <w:spacing w:after="0" w:line="240" w:lineRule="auto"/>
        <w:ind w:right="7"/>
        <w:jc w:val="both"/>
        <w:rPr>
          <w:rFonts w:ascii="Times New Roman" w:eastAsia="Times New Roman" w:hAnsi="Times New Roman" w:cs="Times New Roman"/>
          <w:sz w:val="28"/>
          <w:szCs w:val="28"/>
        </w:rPr>
      </w:pPr>
    </w:p>
    <w:p w:rsidR="00245AA2" w:rsidRDefault="00F02EA9" w:rsidP="00245AA2">
      <w:pPr>
        <w:spacing w:after="0" w:line="240" w:lineRule="auto"/>
        <w:jc w:val="both"/>
        <w:rPr>
          <w:rFonts w:ascii="Times New Roman" w:hAnsi="Times New Roman" w:cs="Times New Roman"/>
          <w:sz w:val="28"/>
          <w:szCs w:val="28"/>
        </w:rPr>
      </w:pPr>
      <w:proofErr w:type="gramStart"/>
      <w:r w:rsidRPr="006964A1">
        <w:rPr>
          <w:rFonts w:ascii="Times New Roman" w:hAnsi="Times New Roman" w:cs="Times New Roman"/>
          <w:sz w:val="28"/>
          <w:szCs w:val="28"/>
        </w:rPr>
        <w:t>п</w:t>
      </w:r>
      <w:proofErr w:type="gramEnd"/>
      <w:r w:rsidRPr="006964A1">
        <w:rPr>
          <w:rFonts w:ascii="Times New Roman" w:hAnsi="Times New Roman" w:cs="Times New Roman"/>
          <w:sz w:val="28"/>
          <w:szCs w:val="28"/>
        </w:rPr>
        <w:t xml:space="preserve"> р и к а з</w:t>
      </w:r>
      <w:r>
        <w:rPr>
          <w:rFonts w:ascii="Times New Roman" w:hAnsi="Times New Roman" w:cs="Times New Roman"/>
          <w:sz w:val="28"/>
          <w:szCs w:val="28"/>
        </w:rPr>
        <w:t xml:space="preserve"> ы</w:t>
      </w:r>
      <w:r w:rsidRPr="006964A1">
        <w:rPr>
          <w:rFonts w:ascii="Times New Roman" w:hAnsi="Times New Roman" w:cs="Times New Roman"/>
          <w:sz w:val="28"/>
          <w:szCs w:val="28"/>
        </w:rPr>
        <w:t xml:space="preserve"> в а ю:</w:t>
      </w:r>
    </w:p>
    <w:p w:rsidR="001D75E8" w:rsidRPr="00245AA2" w:rsidRDefault="00245AA2" w:rsidP="00245AA2">
      <w:pPr>
        <w:spacing w:after="0" w:line="240" w:lineRule="auto"/>
        <w:ind w:left="142" w:firstLine="566"/>
        <w:jc w:val="both"/>
        <w:rPr>
          <w:rFonts w:ascii="Times New Roman" w:hAnsi="Times New Roman" w:cs="Times New Roman"/>
          <w:sz w:val="28"/>
          <w:szCs w:val="28"/>
        </w:rPr>
      </w:pPr>
      <w:r>
        <w:rPr>
          <w:rFonts w:ascii="Times New Roman" w:eastAsia="Times New Roman" w:hAnsi="Times New Roman" w:cs="Times New Roman"/>
          <w:sz w:val="28"/>
          <w:szCs w:val="28"/>
        </w:rPr>
        <w:t xml:space="preserve">1. </w:t>
      </w:r>
      <w:r w:rsidR="008641FC" w:rsidRPr="001D75E8">
        <w:rPr>
          <w:rFonts w:ascii="Times New Roman" w:eastAsia="Times New Roman" w:hAnsi="Times New Roman" w:cs="Times New Roman"/>
          <w:sz w:val="28"/>
          <w:szCs w:val="28"/>
        </w:rPr>
        <w:t xml:space="preserve">Утвердить </w:t>
      </w:r>
      <w:r w:rsidR="00C23492">
        <w:rPr>
          <w:rFonts w:ascii="Times New Roman" w:eastAsia="Times New Roman" w:hAnsi="Times New Roman" w:cs="Times New Roman"/>
          <w:sz w:val="28"/>
          <w:szCs w:val="28"/>
        </w:rPr>
        <w:t xml:space="preserve">Порядок </w:t>
      </w:r>
      <w:r w:rsidR="008641FC">
        <w:rPr>
          <w:rFonts w:ascii="Times New Roman" w:eastAsia="Calibri" w:hAnsi="Times New Roman" w:cs="Times New Roman"/>
          <w:sz w:val="28"/>
          <w:szCs w:val="28"/>
          <w:lang w:eastAsia="en-US"/>
        </w:rPr>
        <w:t>уведомления</w:t>
      </w:r>
      <w:r w:rsidR="008641FC" w:rsidRPr="008641FC">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р</w:t>
      </w:r>
      <w:r w:rsidR="00C23492" w:rsidRPr="008641FC">
        <w:rPr>
          <w:rFonts w:ascii="Times New Roman" w:eastAsia="Calibri" w:hAnsi="Times New Roman" w:cs="Times New Roman"/>
          <w:sz w:val="28"/>
          <w:szCs w:val="28"/>
          <w:lang w:eastAsia="en-US"/>
        </w:rPr>
        <w:t xml:space="preserve">аботодателя </w:t>
      </w:r>
      <w:r w:rsidR="00C23492">
        <w:rPr>
          <w:rFonts w:ascii="Times New Roman" w:eastAsia="Calibri" w:hAnsi="Times New Roman" w:cs="Times New Roman"/>
          <w:sz w:val="28"/>
          <w:szCs w:val="28"/>
          <w:lang w:eastAsia="en-US"/>
        </w:rPr>
        <w:t>о конфликте интер</w:t>
      </w:r>
      <w:r w:rsidR="00C23492">
        <w:rPr>
          <w:rFonts w:ascii="Times New Roman" w:eastAsia="Calibri" w:hAnsi="Times New Roman" w:cs="Times New Roman"/>
          <w:sz w:val="28"/>
          <w:szCs w:val="28"/>
          <w:lang w:eastAsia="en-US"/>
        </w:rPr>
        <w:t>е</w:t>
      </w:r>
      <w:r w:rsidR="00C23492">
        <w:rPr>
          <w:rFonts w:ascii="Times New Roman" w:eastAsia="Calibri" w:hAnsi="Times New Roman" w:cs="Times New Roman"/>
          <w:sz w:val="28"/>
          <w:szCs w:val="28"/>
          <w:lang w:eastAsia="en-US"/>
        </w:rPr>
        <w:t xml:space="preserve">сов </w:t>
      </w:r>
      <w:r w:rsidR="008641FC">
        <w:rPr>
          <w:rFonts w:ascii="Times New Roman" w:eastAsia="Calibri" w:hAnsi="Times New Roman" w:cs="Times New Roman"/>
          <w:sz w:val="28"/>
          <w:szCs w:val="28"/>
          <w:lang w:eastAsia="en-US"/>
        </w:rPr>
        <w:t xml:space="preserve">КАУ </w:t>
      </w:r>
      <w:proofErr w:type="gramStart"/>
      <w:r w:rsidR="008641FC">
        <w:rPr>
          <w:rFonts w:ascii="Times New Roman" w:eastAsia="Calibri" w:hAnsi="Times New Roman" w:cs="Times New Roman"/>
          <w:sz w:val="28"/>
          <w:szCs w:val="28"/>
          <w:lang w:eastAsia="en-US"/>
        </w:rPr>
        <w:t>ВО</w:t>
      </w:r>
      <w:proofErr w:type="gramEnd"/>
      <w:r w:rsidR="008641FC">
        <w:rPr>
          <w:rFonts w:ascii="Times New Roman" w:eastAsia="Calibri" w:hAnsi="Times New Roman" w:cs="Times New Roman"/>
          <w:sz w:val="28"/>
          <w:szCs w:val="28"/>
          <w:lang w:eastAsia="en-US"/>
        </w:rPr>
        <w:t xml:space="preserve"> «Государственный архив Вологодской области» </w:t>
      </w:r>
      <w:r w:rsidR="008641FC">
        <w:rPr>
          <w:rFonts w:ascii="Times New Roman" w:eastAsia="Times New Roman" w:hAnsi="Times New Roman" w:cs="Times New Roman"/>
          <w:sz w:val="28"/>
          <w:szCs w:val="28"/>
        </w:rPr>
        <w:t>согла</w:t>
      </w:r>
      <w:r w:rsidR="00C23492">
        <w:rPr>
          <w:rFonts w:ascii="Times New Roman" w:eastAsia="Times New Roman" w:hAnsi="Times New Roman" w:cs="Times New Roman"/>
          <w:sz w:val="28"/>
          <w:szCs w:val="28"/>
        </w:rPr>
        <w:t>сно пр</w:t>
      </w:r>
      <w:r w:rsidR="00C23492">
        <w:rPr>
          <w:rFonts w:ascii="Times New Roman" w:eastAsia="Times New Roman" w:hAnsi="Times New Roman" w:cs="Times New Roman"/>
          <w:sz w:val="28"/>
          <w:szCs w:val="28"/>
        </w:rPr>
        <w:t>и</w:t>
      </w:r>
      <w:r w:rsidR="00C23492">
        <w:rPr>
          <w:rFonts w:ascii="Times New Roman" w:eastAsia="Times New Roman" w:hAnsi="Times New Roman" w:cs="Times New Roman"/>
          <w:sz w:val="28"/>
          <w:szCs w:val="28"/>
        </w:rPr>
        <w:t>ложе</w:t>
      </w:r>
      <w:r>
        <w:rPr>
          <w:rFonts w:ascii="Times New Roman" w:eastAsia="Times New Roman" w:hAnsi="Times New Roman" w:cs="Times New Roman"/>
          <w:sz w:val="28"/>
          <w:szCs w:val="28"/>
        </w:rPr>
        <w:t>нию</w:t>
      </w:r>
      <w:r w:rsidR="00821A78" w:rsidRPr="008641FC">
        <w:rPr>
          <w:rFonts w:ascii="Times New Roman" w:eastAsia="Times New Roman" w:hAnsi="Times New Roman" w:cs="Times New Roman"/>
          <w:sz w:val="28"/>
          <w:szCs w:val="28"/>
        </w:rPr>
        <w:t>.</w:t>
      </w:r>
    </w:p>
    <w:p w:rsidR="00222350" w:rsidRPr="00245AA2" w:rsidRDefault="00245AA2" w:rsidP="00245AA2">
      <w:pPr>
        <w:autoSpaceDE w:val="0"/>
        <w:autoSpaceDN w:val="0"/>
        <w:adjustRightInd w:val="0"/>
        <w:spacing w:after="0" w:line="240" w:lineRule="auto"/>
        <w:ind w:firstLine="644"/>
        <w:jc w:val="both"/>
        <w:rPr>
          <w:rFonts w:ascii="Times New Roman" w:eastAsia="Times New Roman" w:hAnsi="Times New Roman" w:cs="Times New Roman"/>
          <w:sz w:val="28"/>
          <w:szCs w:val="28"/>
        </w:rPr>
      </w:pPr>
      <w:r>
        <w:rPr>
          <w:rFonts w:ascii="Times New Roman" w:hAnsi="Times New Roman" w:cs="Times New Roman"/>
          <w:sz w:val="28"/>
          <w:szCs w:val="28"/>
        </w:rPr>
        <w:t xml:space="preserve">2. </w:t>
      </w:r>
      <w:proofErr w:type="spellStart"/>
      <w:r w:rsidRPr="00245AA2">
        <w:rPr>
          <w:rFonts w:ascii="Times New Roman" w:hAnsi="Times New Roman" w:cs="Times New Roman"/>
          <w:sz w:val="28"/>
          <w:szCs w:val="28"/>
        </w:rPr>
        <w:t>Документоведу</w:t>
      </w:r>
      <w:proofErr w:type="spellEnd"/>
      <w:r w:rsidRPr="00245AA2">
        <w:rPr>
          <w:rFonts w:ascii="Times New Roman" w:hAnsi="Times New Roman" w:cs="Times New Roman"/>
          <w:sz w:val="28"/>
          <w:szCs w:val="28"/>
        </w:rPr>
        <w:t xml:space="preserve"> Лазаревой А.С. ознакомить под подпись  работников учреждения  с настоящим приказом в течение трех дней с даты его подпис</w:t>
      </w:r>
      <w:r w:rsidRPr="00245AA2">
        <w:rPr>
          <w:rFonts w:ascii="Times New Roman" w:hAnsi="Times New Roman" w:cs="Times New Roman"/>
          <w:sz w:val="28"/>
          <w:szCs w:val="28"/>
        </w:rPr>
        <w:t>а</w:t>
      </w:r>
      <w:r w:rsidRPr="00245AA2">
        <w:rPr>
          <w:rFonts w:ascii="Times New Roman" w:hAnsi="Times New Roman" w:cs="Times New Roman"/>
          <w:sz w:val="28"/>
          <w:szCs w:val="28"/>
        </w:rPr>
        <w:t>ния</w:t>
      </w:r>
      <w:r w:rsidR="00222350" w:rsidRPr="00245AA2">
        <w:rPr>
          <w:rFonts w:ascii="Times New Roman" w:eastAsia="Calibri" w:hAnsi="Times New Roman" w:cs="Times New Roman"/>
          <w:sz w:val="28"/>
          <w:szCs w:val="28"/>
          <w:lang w:eastAsia="en-US"/>
        </w:rPr>
        <w:t>.</w:t>
      </w:r>
    </w:p>
    <w:p w:rsidR="00F71BE8" w:rsidRPr="00245AA2" w:rsidRDefault="00F71BE8" w:rsidP="00245AA2">
      <w:pPr>
        <w:pStyle w:val="ab"/>
        <w:numPr>
          <w:ilvl w:val="0"/>
          <w:numId w:val="17"/>
        </w:numPr>
        <w:autoSpaceDE w:val="0"/>
        <w:autoSpaceDN w:val="0"/>
        <w:adjustRightInd w:val="0"/>
        <w:spacing w:after="0" w:line="240" w:lineRule="auto"/>
        <w:jc w:val="both"/>
        <w:rPr>
          <w:rFonts w:ascii="Times New Roman" w:eastAsia="Times New Roman" w:hAnsi="Times New Roman" w:cs="Times New Roman"/>
          <w:sz w:val="28"/>
          <w:szCs w:val="28"/>
        </w:rPr>
      </w:pPr>
      <w:r w:rsidRPr="00245AA2">
        <w:rPr>
          <w:rFonts w:ascii="Times New Roman" w:eastAsia="Times New Roman" w:hAnsi="Times New Roman" w:cs="Times New Roman"/>
          <w:sz w:val="28"/>
          <w:szCs w:val="28"/>
        </w:rPr>
        <w:t>Контроль за исполнением приказа оставляю за собой.</w:t>
      </w:r>
    </w:p>
    <w:p w:rsidR="00245AA2" w:rsidRDefault="00C356E7" w:rsidP="002223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72218C" w:rsidRDefault="00C356E7" w:rsidP="0022235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DB7578" w:rsidRDefault="00DB7578" w:rsidP="00222350">
      <w:pPr>
        <w:autoSpaceDE w:val="0"/>
        <w:autoSpaceDN w:val="0"/>
        <w:adjustRightInd w:val="0"/>
        <w:spacing w:after="0" w:line="240" w:lineRule="auto"/>
        <w:jc w:val="both"/>
        <w:rPr>
          <w:rFonts w:ascii="Times New Roman" w:hAnsi="Times New Roman" w:cs="Times New Roman"/>
          <w:sz w:val="28"/>
          <w:szCs w:val="28"/>
        </w:rPr>
      </w:pPr>
    </w:p>
    <w:p w:rsidR="001D75E8" w:rsidRDefault="009A15A6" w:rsidP="005133F4">
      <w:pPr>
        <w:rPr>
          <w:rFonts w:ascii="Times New Roman" w:hAnsi="Times New Roman" w:cs="Times New Roman"/>
          <w:sz w:val="28"/>
          <w:szCs w:val="28"/>
        </w:rPr>
      </w:pPr>
      <w:r>
        <w:rPr>
          <w:rFonts w:ascii="Times New Roman" w:hAnsi="Times New Roman" w:cs="Times New Roman"/>
          <w:sz w:val="28"/>
          <w:szCs w:val="28"/>
        </w:rPr>
        <w:t>Д</w:t>
      </w:r>
      <w:r w:rsidR="00711178">
        <w:rPr>
          <w:rFonts w:ascii="Times New Roman" w:hAnsi="Times New Roman" w:cs="Times New Roman"/>
          <w:sz w:val="28"/>
          <w:szCs w:val="28"/>
        </w:rPr>
        <w:t>иректор</w:t>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r>
      <w:r w:rsidR="00DB7578">
        <w:rPr>
          <w:rFonts w:ascii="Times New Roman" w:hAnsi="Times New Roman" w:cs="Times New Roman"/>
          <w:sz w:val="28"/>
          <w:szCs w:val="28"/>
        </w:rPr>
        <w:tab/>
        <w:t xml:space="preserve">                   </w:t>
      </w:r>
      <w:r w:rsidR="00245AA2">
        <w:rPr>
          <w:rFonts w:ascii="Times New Roman" w:hAnsi="Times New Roman" w:cs="Times New Roman"/>
          <w:sz w:val="28"/>
          <w:szCs w:val="28"/>
        </w:rPr>
        <w:t xml:space="preserve"> К.А. Ков</w:t>
      </w:r>
      <w:r w:rsidR="00245AA2">
        <w:rPr>
          <w:rFonts w:ascii="Times New Roman" w:hAnsi="Times New Roman" w:cs="Times New Roman"/>
          <w:sz w:val="28"/>
          <w:szCs w:val="28"/>
        </w:rPr>
        <w:t>а</w:t>
      </w:r>
      <w:r w:rsidR="00245AA2">
        <w:rPr>
          <w:rFonts w:ascii="Times New Roman" w:hAnsi="Times New Roman" w:cs="Times New Roman"/>
          <w:sz w:val="28"/>
          <w:szCs w:val="28"/>
        </w:rPr>
        <w:t>лев</w:t>
      </w:r>
    </w:p>
    <w:p w:rsidR="000357F7" w:rsidRDefault="000357F7" w:rsidP="005133F4">
      <w:pPr>
        <w:rPr>
          <w:rFonts w:ascii="Times New Roman" w:hAnsi="Times New Roman" w:cs="Times New Roman"/>
          <w:sz w:val="28"/>
          <w:szCs w:val="28"/>
        </w:rPr>
      </w:pPr>
    </w:p>
    <w:p w:rsidR="00DB7578" w:rsidRDefault="00222350" w:rsidP="00245AA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p>
    <w:p w:rsidR="00DB7578" w:rsidRDefault="00DB7578" w:rsidP="00245AA2">
      <w:pPr>
        <w:spacing w:after="0" w:line="240" w:lineRule="auto"/>
        <w:jc w:val="right"/>
        <w:rPr>
          <w:rFonts w:ascii="Times New Roman" w:hAnsi="Times New Roman" w:cs="Times New Roman"/>
          <w:sz w:val="28"/>
          <w:szCs w:val="28"/>
        </w:rPr>
      </w:pPr>
    </w:p>
    <w:p w:rsidR="00DB7578" w:rsidRDefault="00DB7578" w:rsidP="00245AA2">
      <w:pPr>
        <w:spacing w:after="0" w:line="240" w:lineRule="auto"/>
        <w:jc w:val="right"/>
        <w:rPr>
          <w:rFonts w:ascii="Times New Roman" w:hAnsi="Times New Roman" w:cs="Times New Roman"/>
          <w:sz w:val="28"/>
          <w:szCs w:val="28"/>
        </w:rPr>
      </w:pPr>
    </w:p>
    <w:p w:rsidR="00DB7578" w:rsidRDefault="00DB7578" w:rsidP="00245AA2">
      <w:pPr>
        <w:spacing w:after="0" w:line="240" w:lineRule="auto"/>
        <w:jc w:val="right"/>
        <w:rPr>
          <w:rFonts w:ascii="Times New Roman" w:hAnsi="Times New Roman" w:cs="Times New Roman"/>
          <w:sz w:val="28"/>
          <w:szCs w:val="28"/>
        </w:rPr>
      </w:pPr>
    </w:p>
    <w:p w:rsidR="00DB7578" w:rsidRDefault="00DB7578" w:rsidP="00245AA2">
      <w:pPr>
        <w:spacing w:after="0" w:line="240" w:lineRule="auto"/>
        <w:jc w:val="right"/>
        <w:rPr>
          <w:rFonts w:ascii="Times New Roman" w:hAnsi="Times New Roman" w:cs="Times New Roman"/>
          <w:sz w:val="28"/>
          <w:szCs w:val="28"/>
        </w:rPr>
      </w:pPr>
    </w:p>
    <w:p w:rsidR="00DB7578" w:rsidRDefault="00DB7578" w:rsidP="00DB7578">
      <w:pPr>
        <w:spacing w:after="0" w:line="240" w:lineRule="auto"/>
        <w:rPr>
          <w:rFonts w:ascii="Times New Roman" w:hAnsi="Times New Roman" w:cs="Times New Roman"/>
          <w:sz w:val="28"/>
          <w:szCs w:val="28"/>
        </w:rPr>
      </w:pPr>
      <w:bookmarkStart w:id="0" w:name="_GoBack"/>
      <w:bookmarkEnd w:id="0"/>
    </w:p>
    <w:p w:rsidR="00DB7578" w:rsidRDefault="00DB7578" w:rsidP="00245AA2">
      <w:pPr>
        <w:spacing w:after="0" w:line="240" w:lineRule="auto"/>
        <w:jc w:val="right"/>
        <w:rPr>
          <w:rFonts w:ascii="Times New Roman" w:hAnsi="Times New Roman" w:cs="Times New Roman"/>
          <w:sz w:val="28"/>
          <w:szCs w:val="28"/>
        </w:rPr>
      </w:pPr>
    </w:p>
    <w:p w:rsidR="00DB7578" w:rsidRPr="00DB7578" w:rsidRDefault="00DB7578" w:rsidP="00DB7578">
      <w:pPr>
        <w:shd w:val="clear" w:color="auto" w:fill="FFFFFF"/>
        <w:spacing w:after="0" w:line="240" w:lineRule="auto"/>
        <w:ind w:firstLine="709"/>
        <w:jc w:val="right"/>
        <w:rPr>
          <w:rFonts w:ascii="Times New Roman" w:eastAsia="Times New Roman" w:hAnsi="Times New Roman" w:cs="Times New Roman"/>
          <w:color w:val="333333"/>
          <w:sz w:val="28"/>
          <w:szCs w:val="28"/>
        </w:rPr>
      </w:pPr>
      <w:r w:rsidRPr="00DB7578">
        <w:rPr>
          <w:rFonts w:ascii="Times New Roman" w:eastAsia="Times New Roman" w:hAnsi="Times New Roman" w:cs="Times New Roman"/>
          <w:color w:val="333333"/>
          <w:sz w:val="28"/>
          <w:szCs w:val="28"/>
        </w:rPr>
        <w:t>Приложение</w:t>
      </w:r>
    </w:p>
    <w:p w:rsidR="00DB7578" w:rsidRPr="00DB7578" w:rsidRDefault="00DB7578" w:rsidP="00DB7578">
      <w:pPr>
        <w:shd w:val="clear" w:color="auto" w:fill="FFFFFF"/>
        <w:spacing w:after="0" w:line="240" w:lineRule="auto"/>
        <w:ind w:firstLine="709"/>
        <w:jc w:val="right"/>
        <w:rPr>
          <w:rFonts w:ascii="Times New Roman" w:eastAsia="Times New Roman" w:hAnsi="Times New Roman" w:cs="Times New Roman"/>
          <w:color w:val="333333"/>
          <w:sz w:val="28"/>
          <w:szCs w:val="28"/>
        </w:rPr>
      </w:pPr>
      <w:r w:rsidRPr="00DB7578">
        <w:rPr>
          <w:rFonts w:ascii="Times New Roman" w:eastAsia="Times New Roman" w:hAnsi="Times New Roman" w:cs="Times New Roman"/>
          <w:color w:val="333333"/>
          <w:sz w:val="28"/>
          <w:szCs w:val="28"/>
        </w:rPr>
        <w:t xml:space="preserve">                                           </w:t>
      </w:r>
      <w:r>
        <w:rPr>
          <w:rFonts w:ascii="Times New Roman" w:eastAsia="Times New Roman" w:hAnsi="Times New Roman" w:cs="Times New Roman"/>
          <w:color w:val="333333"/>
          <w:sz w:val="28"/>
          <w:szCs w:val="28"/>
        </w:rPr>
        <w:t xml:space="preserve">  к приказу от «01» декабря </w:t>
      </w:r>
      <w:r w:rsidRPr="00DB7578">
        <w:rPr>
          <w:rFonts w:ascii="Times New Roman" w:eastAsia="Times New Roman" w:hAnsi="Times New Roman" w:cs="Times New Roman"/>
          <w:color w:val="333333"/>
          <w:sz w:val="28"/>
          <w:szCs w:val="28"/>
        </w:rPr>
        <w:t>2022</w:t>
      </w:r>
      <w:r>
        <w:rPr>
          <w:rFonts w:ascii="Times New Roman" w:eastAsia="Times New Roman" w:hAnsi="Times New Roman" w:cs="Times New Roman"/>
          <w:color w:val="333333"/>
          <w:sz w:val="28"/>
          <w:szCs w:val="28"/>
        </w:rPr>
        <w:t xml:space="preserve"> г. № 96</w:t>
      </w:r>
    </w:p>
    <w:p w:rsidR="00DB7578" w:rsidRPr="00DB7578" w:rsidRDefault="00DB7578" w:rsidP="00DB7578">
      <w:pPr>
        <w:spacing w:after="0" w:line="240" w:lineRule="auto"/>
        <w:jc w:val="center"/>
        <w:rPr>
          <w:rFonts w:ascii="Times New Roman" w:eastAsia="Times New Roman" w:hAnsi="Times New Roman" w:cs="Calibri"/>
          <w:sz w:val="28"/>
          <w:lang w:eastAsia="en-US"/>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643"/>
      </w:tblGrid>
      <w:tr w:rsidR="00DB7578" w:rsidRPr="00DB7578" w:rsidTr="00567A9F">
        <w:tc>
          <w:tcPr>
            <w:tcW w:w="4928" w:type="dxa"/>
          </w:tcPr>
          <w:p w:rsidR="00DB7578" w:rsidRPr="00DB7578" w:rsidRDefault="00DB7578" w:rsidP="00DB7578">
            <w:pPr>
              <w:jc w:val="center"/>
              <w:rPr>
                <w:rFonts w:ascii="Times New Roman" w:eastAsia="Times New Roman" w:hAnsi="Times New Roman" w:cs="Calibri"/>
                <w:sz w:val="28"/>
              </w:rPr>
            </w:pPr>
          </w:p>
        </w:tc>
        <w:tc>
          <w:tcPr>
            <w:tcW w:w="4643" w:type="dxa"/>
          </w:tcPr>
          <w:p w:rsidR="00DB7578" w:rsidRPr="00DB7578" w:rsidRDefault="00DB7578" w:rsidP="00DB7578">
            <w:pPr>
              <w:rPr>
                <w:rFonts w:ascii="Times New Roman" w:eastAsia="Times New Roman" w:hAnsi="Times New Roman" w:cs="Calibri"/>
                <w:sz w:val="28"/>
              </w:rPr>
            </w:pPr>
          </w:p>
        </w:tc>
      </w:tr>
    </w:tbl>
    <w:p w:rsidR="00DB7578" w:rsidRPr="00DB7578" w:rsidRDefault="00DB7578" w:rsidP="00DB7578">
      <w:pPr>
        <w:spacing w:after="0" w:line="240" w:lineRule="auto"/>
        <w:jc w:val="center"/>
        <w:rPr>
          <w:rFonts w:ascii="Times New Roman" w:eastAsia="Times New Roman" w:hAnsi="Times New Roman" w:cs="Calibri"/>
          <w:b/>
          <w:sz w:val="28"/>
          <w:lang w:eastAsia="en-US"/>
        </w:rPr>
      </w:pPr>
    </w:p>
    <w:p w:rsidR="00DB7578" w:rsidRPr="00DB7578" w:rsidRDefault="00DB7578" w:rsidP="00DB7578">
      <w:pPr>
        <w:spacing w:after="0" w:line="240" w:lineRule="auto"/>
        <w:jc w:val="center"/>
        <w:rPr>
          <w:rFonts w:ascii="Times New Roman" w:eastAsia="Times New Roman" w:hAnsi="Times New Roman" w:cs="Calibri"/>
          <w:b/>
          <w:sz w:val="28"/>
          <w:lang w:eastAsia="en-US"/>
        </w:rPr>
      </w:pPr>
      <w:r w:rsidRPr="00DB7578">
        <w:rPr>
          <w:rFonts w:ascii="Times New Roman" w:eastAsia="Times New Roman" w:hAnsi="Times New Roman" w:cs="Calibri"/>
          <w:b/>
          <w:sz w:val="28"/>
          <w:lang w:eastAsia="en-US"/>
        </w:rPr>
        <w:t>ПОРЯДОК УВЕДОМЛЕНИЯ РАБОТОДАТЕЛЯ</w:t>
      </w:r>
    </w:p>
    <w:p w:rsidR="00DB7578" w:rsidRPr="00DB7578" w:rsidRDefault="00DB7578" w:rsidP="00DB7578">
      <w:pPr>
        <w:spacing w:after="0" w:line="240" w:lineRule="auto"/>
        <w:jc w:val="center"/>
        <w:rPr>
          <w:rFonts w:ascii="Times New Roman" w:eastAsia="Times New Roman" w:hAnsi="Times New Roman" w:cs="Calibri"/>
          <w:b/>
          <w:sz w:val="28"/>
          <w:lang w:eastAsia="en-US"/>
        </w:rPr>
      </w:pPr>
      <w:r w:rsidRPr="00DB7578">
        <w:rPr>
          <w:rFonts w:ascii="Times New Roman" w:eastAsia="Times New Roman" w:hAnsi="Times New Roman" w:cs="Calibri"/>
          <w:b/>
          <w:sz w:val="28"/>
          <w:lang w:eastAsia="en-US"/>
        </w:rPr>
        <w:t xml:space="preserve"> О КОНФЛИКТЕ ИНТЕРЕСОВ</w:t>
      </w:r>
    </w:p>
    <w:p w:rsidR="00DB7578" w:rsidRDefault="00DB7578" w:rsidP="00DB7578">
      <w:pPr>
        <w:keepNext/>
        <w:keepLines/>
        <w:tabs>
          <w:tab w:val="left" w:pos="0"/>
          <w:tab w:val="left" w:pos="993"/>
        </w:tabs>
        <w:spacing w:after="0" w:line="240" w:lineRule="auto"/>
        <w:jc w:val="center"/>
        <w:rPr>
          <w:rFonts w:ascii="Times New Roman" w:eastAsia="Times New Roman" w:hAnsi="Times New Roman" w:cs="Calibri"/>
          <w:b/>
          <w:sz w:val="28"/>
          <w:lang w:eastAsia="en-US"/>
        </w:rPr>
      </w:pPr>
      <w:r w:rsidRPr="00DB7578">
        <w:rPr>
          <w:rFonts w:ascii="Times New Roman" w:eastAsia="Times New Roman" w:hAnsi="Times New Roman" w:cs="Calibri"/>
          <w:b/>
          <w:sz w:val="28"/>
          <w:lang w:eastAsia="en-US"/>
        </w:rPr>
        <w:t xml:space="preserve">КАУ ВО «ГОСУДАРСТВЕННЫЙ АРХИВ </w:t>
      </w:r>
      <w:proofErr w:type="gramStart"/>
      <w:r w:rsidRPr="00DB7578">
        <w:rPr>
          <w:rFonts w:ascii="Times New Roman" w:eastAsia="Times New Roman" w:hAnsi="Times New Roman" w:cs="Calibri"/>
          <w:b/>
          <w:sz w:val="28"/>
          <w:lang w:eastAsia="en-US"/>
        </w:rPr>
        <w:t>ВОЛОГОДСКОЙ</w:t>
      </w:r>
      <w:proofErr w:type="gramEnd"/>
    </w:p>
    <w:p w:rsidR="00DB7578" w:rsidRPr="00DB7578" w:rsidRDefault="00DB7578" w:rsidP="00DB7578">
      <w:pPr>
        <w:keepNext/>
        <w:keepLines/>
        <w:tabs>
          <w:tab w:val="left" w:pos="0"/>
          <w:tab w:val="left" w:pos="993"/>
        </w:tabs>
        <w:spacing w:after="0" w:line="240" w:lineRule="auto"/>
        <w:jc w:val="center"/>
        <w:rPr>
          <w:rFonts w:ascii="Times New Roman" w:eastAsia="Times New Roman" w:hAnsi="Times New Roman" w:cs="Calibri"/>
          <w:b/>
          <w:sz w:val="28"/>
          <w:lang w:eastAsia="en-US"/>
        </w:rPr>
      </w:pPr>
      <w:r w:rsidRPr="00DB7578">
        <w:rPr>
          <w:rFonts w:ascii="Times New Roman" w:eastAsia="Times New Roman" w:hAnsi="Times New Roman" w:cs="Calibri"/>
          <w:b/>
          <w:sz w:val="28"/>
          <w:lang w:eastAsia="en-US"/>
        </w:rPr>
        <w:t xml:space="preserve"> ОБЛ</w:t>
      </w:r>
      <w:r w:rsidRPr="00DB7578">
        <w:rPr>
          <w:rFonts w:ascii="Times New Roman" w:eastAsia="Times New Roman" w:hAnsi="Times New Roman" w:cs="Calibri"/>
          <w:b/>
          <w:sz w:val="28"/>
          <w:lang w:eastAsia="en-US"/>
        </w:rPr>
        <w:t>А</w:t>
      </w:r>
      <w:r w:rsidRPr="00DB7578">
        <w:rPr>
          <w:rFonts w:ascii="Times New Roman" w:eastAsia="Times New Roman" w:hAnsi="Times New Roman" w:cs="Calibri"/>
          <w:b/>
          <w:sz w:val="28"/>
          <w:lang w:eastAsia="en-US"/>
        </w:rPr>
        <w:t>СТИ»</w:t>
      </w:r>
    </w:p>
    <w:p w:rsidR="00DB7578" w:rsidRPr="00DB7578" w:rsidRDefault="00DB7578" w:rsidP="00DB7578">
      <w:pPr>
        <w:spacing w:after="0" w:line="240" w:lineRule="auto"/>
        <w:jc w:val="both"/>
        <w:rPr>
          <w:rFonts w:ascii="Times New Roman" w:eastAsia="Times New Roman" w:hAnsi="Times New Roman" w:cs="Calibri"/>
          <w:sz w:val="28"/>
          <w:lang w:eastAsia="en-US"/>
        </w:rPr>
      </w:pPr>
    </w:p>
    <w:p w:rsidR="00DB7578" w:rsidRPr="00DB7578" w:rsidRDefault="00DB7578" w:rsidP="00DB7578">
      <w:pPr>
        <w:numPr>
          <w:ilvl w:val="0"/>
          <w:numId w:val="18"/>
        </w:numPr>
        <w:spacing w:after="0" w:line="240" w:lineRule="auto"/>
        <w:ind w:left="0" w:firstLine="0"/>
        <w:contextualSpacing/>
        <w:jc w:val="center"/>
        <w:rPr>
          <w:rFonts w:ascii="Times New Roman" w:eastAsia="Times New Roman" w:hAnsi="Times New Roman" w:cs="Calibri"/>
          <w:b/>
          <w:sz w:val="28"/>
          <w:lang w:eastAsia="en-US"/>
        </w:rPr>
      </w:pPr>
      <w:r w:rsidRPr="00DB7578">
        <w:rPr>
          <w:rFonts w:ascii="Times New Roman" w:eastAsia="Times New Roman" w:hAnsi="Times New Roman" w:cs="Calibri"/>
          <w:b/>
          <w:sz w:val="28"/>
          <w:lang w:eastAsia="en-US"/>
        </w:rPr>
        <w:t>Общие положения</w:t>
      </w:r>
    </w:p>
    <w:p w:rsidR="00DB7578" w:rsidRPr="00DB7578" w:rsidRDefault="00DB7578" w:rsidP="00DB7578">
      <w:pPr>
        <w:spacing w:after="0" w:line="240" w:lineRule="auto"/>
        <w:ind w:left="720"/>
        <w:contextualSpacing/>
        <w:jc w:val="both"/>
        <w:rPr>
          <w:rFonts w:ascii="Times New Roman" w:eastAsia="Times New Roman" w:hAnsi="Times New Roman" w:cs="Calibri"/>
          <w:b/>
          <w:sz w:val="28"/>
          <w:lang w:val="en-US" w:eastAsia="en-US"/>
        </w:rPr>
      </w:pPr>
    </w:p>
    <w:p w:rsidR="00DB7578" w:rsidRPr="00DB7578" w:rsidRDefault="00DB7578" w:rsidP="00DB7578">
      <w:pPr>
        <w:spacing w:after="0"/>
        <w:ind w:firstLine="709"/>
        <w:jc w:val="both"/>
        <w:rPr>
          <w:rFonts w:ascii="Times New Roman" w:eastAsiaTheme="minorHAnsi" w:hAnsi="Times New Roman" w:cs="Times New Roman"/>
          <w:sz w:val="28"/>
          <w:szCs w:val="28"/>
          <w:lang w:eastAsia="en-US"/>
        </w:rPr>
      </w:pPr>
      <w:r w:rsidRPr="00DB7578">
        <w:rPr>
          <w:rFonts w:ascii="Times New Roman" w:eastAsia="Times New Roman" w:hAnsi="Times New Roman" w:cs="Calibri"/>
          <w:sz w:val="28"/>
          <w:lang w:eastAsia="en-US"/>
        </w:rPr>
        <w:t xml:space="preserve">1. Настоящий Порядок </w:t>
      </w:r>
      <w:r w:rsidRPr="00DB7578">
        <w:rPr>
          <w:rFonts w:ascii="Times New Roman" w:eastAsiaTheme="minorHAnsi" w:hAnsi="Times New Roman" w:cs="Times New Roman"/>
          <w:sz w:val="28"/>
          <w:szCs w:val="28"/>
          <w:lang w:eastAsia="en-US"/>
        </w:rPr>
        <w:t>определяет процедуру уведомления работодат</w:t>
      </w:r>
      <w:r w:rsidRPr="00DB7578">
        <w:rPr>
          <w:rFonts w:ascii="Times New Roman" w:eastAsiaTheme="minorHAnsi" w:hAnsi="Times New Roman" w:cs="Times New Roman"/>
          <w:sz w:val="28"/>
          <w:szCs w:val="28"/>
          <w:lang w:eastAsia="en-US"/>
        </w:rPr>
        <w:t>е</w:t>
      </w:r>
      <w:r w:rsidRPr="00DB7578">
        <w:rPr>
          <w:rFonts w:ascii="Times New Roman" w:eastAsiaTheme="minorHAnsi" w:hAnsi="Times New Roman" w:cs="Times New Roman"/>
          <w:sz w:val="28"/>
          <w:szCs w:val="28"/>
          <w:lang w:eastAsia="en-US"/>
        </w:rPr>
        <w:t xml:space="preserve">ля работником </w:t>
      </w:r>
      <w:r w:rsidRPr="00DB7578">
        <w:rPr>
          <w:rFonts w:ascii="Times New Roman" w:eastAsia="Times New Roman" w:hAnsi="Times New Roman" w:cs="Calibri"/>
          <w:sz w:val="28"/>
          <w:lang w:eastAsia="en-US"/>
        </w:rPr>
        <w:t xml:space="preserve">КАУ </w:t>
      </w:r>
      <w:proofErr w:type="gramStart"/>
      <w:r w:rsidRPr="00DB7578">
        <w:rPr>
          <w:rFonts w:ascii="Times New Roman" w:eastAsia="Times New Roman" w:hAnsi="Times New Roman" w:cs="Calibri"/>
          <w:sz w:val="28"/>
          <w:lang w:eastAsia="en-US"/>
        </w:rPr>
        <w:t>ВО</w:t>
      </w:r>
      <w:proofErr w:type="gramEnd"/>
      <w:r w:rsidRPr="00DB7578">
        <w:rPr>
          <w:rFonts w:ascii="Times New Roman" w:eastAsia="Times New Roman" w:hAnsi="Times New Roman" w:cs="Calibri"/>
          <w:sz w:val="28"/>
          <w:lang w:eastAsia="en-US"/>
        </w:rPr>
        <w:t xml:space="preserve"> «Государственный архив Вологодской области</w:t>
      </w:r>
      <w:r w:rsidRPr="00DB7578">
        <w:rPr>
          <w:rFonts w:ascii="Times New Roman" w:eastAsiaTheme="minorHAnsi" w:hAnsi="Times New Roman" w:cs="Times New Roman"/>
          <w:sz w:val="28"/>
          <w:szCs w:val="28"/>
          <w:lang w:eastAsia="en-US"/>
        </w:rPr>
        <w:t>» (д</w:t>
      </w:r>
      <w:r w:rsidRPr="00DB7578">
        <w:rPr>
          <w:rFonts w:ascii="Times New Roman" w:eastAsiaTheme="minorHAnsi" w:hAnsi="Times New Roman" w:cs="Times New Roman"/>
          <w:sz w:val="28"/>
          <w:szCs w:val="28"/>
          <w:lang w:eastAsia="en-US"/>
        </w:rPr>
        <w:t>а</w:t>
      </w:r>
      <w:r w:rsidRPr="00DB7578">
        <w:rPr>
          <w:rFonts w:ascii="Times New Roman" w:eastAsiaTheme="minorHAnsi" w:hAnsi="Times New Roman" w:cs="Times New Roman"/>
          <w:sz w:val="28"/>
          <w:szCs w:val="28"/>
          <w:lang w:eastAsia="en-US"/>
        </w:rPr>
        <w:t>лее – Учреждение) о возникновении личной заинтересованности при испо</w:t>
      </w:r>
      <w:r w:rsidRPr="00DB7578">
        <w:rPr>
          <w:rFonts w:ascii="Times New Roman" w:eastAsiaTheme="minorHAnsi" w:hAnsi="Times New Roman" w:cs="Times New Roman"/>
          <w:sz w:val="28"/>
          <w:szCs w:val="28"/>
          <w:lang w:eastAsia="en-US"/>
        </w:rPr>
        <w:t>л</w:t>
      </w:r>
      <w:r w:rsidRPr="00DB7578">
        <w:rPr>
          <w:rFonts w:ascii="Times New Roman" w:eastAsiaTheme="minorHAnsi" w:hAnsi="Times New Roman" w:cs="Times New Roman"/>
          <w:sz w:val="28"/>
          <w:szCs w:val="28"/>
          <w:lang w:eastAsia="en-US"/>
        </w:rPr>
        <w:t>нении должностных обязанностей, которая приводит или может привести к конфликту интересов.</w:t>
      </w:r>
    </w:p>
    <w:p w:rsidR="00DB7578" w:rsidRPr="00DB7578" w:rsidRDefault="00DB7578" w:rsidP="00DB7578">
      <w:pPr>
        <w:autoSpaceDE w:val="0"/>
        <w:autoSpaceDN w:val="0"/>
        <w:adjustRightInd w:val="0"/>
        <w:spacing w:after="0"/>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2</w:t>
      </w:r>
      <w:r w:rsidRPr="00DB7578">
        <w:rPr>
          <w:rFonts w:ascii="Times New Roman" w:eastAsiaTheme="minorHAnsi" w:hAnsi="Times New Roman" w:cs="Times New Roman"/>
          <w:color w:val="000000"/>
          <w:sz w:val="24"/>
          <w:szCs w:val="28"/>
          <w:lang w:eastAsia="en-US"/>
        </w:rPr>
        <w:t xml:space="preserve">. </w:t>
      </w:r>
      <w:r w:rsidRPr="00DB7578">
        <w:rPr>
          <w:rFonts w:ascii="Times New Roman" w:eastAsia="Times New Roman" w:hAnsi="Times New Roman" w:cs="Calibri"/>
          <w:color w:val="000000" w:themeColor="text1"/>
          <w:sz w:val="28"/>
          <w:lang w:eastAsia="en-US"/>
        </w:rPr>
        <w:t xml:space="preserve">Работник Учреждения обязан уведомить работодателя о </w:t>
      </w:r>
      <w:r w:rsidRPr="00DB7578">
        <w:rPr>
          <w:rFonts w:ascii="Times New Roman" w:eastAsiaTheme="minorHAnsi" w:hAnsi="Times New Roman" w:cs="Times New Roman"/>
          <w:color w:val="000000"/>
          <w:sz w:val="28"/>
          <w:szCs w:val="28"/>
          <w:lang w:eastAsia="en-US"/>
        </w:rPr>
        <w:t>возникнов</w:t>
      </w:r>
      <w:r w:rsidRPr="00DB7578">
        <w:rPr>
          <w:rFonts w:ascii="Times New Roman" w:eastAsiaTheme="minorHAnsi" w:hAnsi="Times New Roman" w:cs="Times New Roman"/>
          <w:color w:val="000000"/>
          <w:sz w:val="28"/>
          <w:szCs w:val="28"/>
          <w:lang w:eastAsia="en-US"/>
        </w:rPr>
        <w:t>е</w:t>
      </w:r>
      <w:r w:rsidRPr="00DB7578">
        <w:rPr>
          <w:rFonts w:ascii="Times New Roman" w:eastAsiaTheme="minorHAnsi" w:hAnsi="Times New Roman" w:cs="Times New Roman"/>
          <w:color w:val="000000"/>
          <w:sz w:val="28"/>
          <w:szCs w:val="28"/>
          <w:lang w:eastAsia="en-US"/>
        </w:rPr>
        <w:t>нии личной заинтересованности при исполнении трудовых обязанностей, к</w:t>
      </w:r>
      <w:r w:rsidRPr="00DB7578">
        <w:rPr>
          <w:rFonts w:ascii="Times New Roman" w:eastAsiaTheme="minorHAnsi" w:hAnsi="Times New Roman" w:cs="Times New Roman"/>
          <w:color w:val="000000"/>
          <w:sz w:val="28"/>
          <w:szCs w:val="28"/>
          <w:lang w:eastAsia="en-US"/>
        </w:rPr>
        <w:t>о</w:t>
      </w:r>
      <w:r w:rsidRPr="00DB7578">
        <w:rPr>
          <w:rFonts w:ascii="Times New Roman" w:eastAsiaTheme="minorHAnsi" w:hAnsi="Times New Roman" w:cs="Times New Roman"/>
          <w:color w:val="000000"/>
          <w:sz w:val="28"/>
          <w:szCs w:val="28"/>
          <w:lang w:eastAsia="en-US"/>
        </w:rPr>
        <w:t>торая приводит или может привести к конфликту интересов, не позднее о</w:t>
      </w:r>
      <w:r w:rsidRPr="00DB7578">
        <w:rPr>
          <w:rFonts w:ascii="Times New Roman" w:eastAsiaTheme="minorHAnsi" w:hAnsi="Times New Roman" w:cs="Times New Roman"/>
          <w:color w:val="000000"/>
          <w:sz w:val="28"/>
          <w:szCs w:val="28"/>
          <w:lang w:eastAsia="en-US"/>
        </w:rPr>
        <w:t>д</w:t>
      </w:r>
      <w:r w:rsidRPr="00DB7578">
        <w:rPr>
          <w:rFonts w:ascii="Times New Roman" w:eastAsiaTheme="minorHAnsi" w:hAnsi="Times New Roman" w:cs="Times New Roman"/>
          <w:color w:val="000000"/>
          <w:sz w:val="28"/>
          <w:szCs w:val="28"/>
          <w:lang w:eastAsia="en-US"/>
        </w:rPr>
        <w:t>ного рабочего дня, следующего за днем, когда ему стало об этом известно,</w:t>
      </w:r>
      <w:r w:rsidRPr="00DB7578">
        <w:rPr>
          <w:rFonts w:ascii="Times New Roman" w:eastAsia="Times New Roman" w:hAnsi="Times New Roman" w:cs="Times New Roman"/>
          <w:color w:val="000000" w:themeColor="text1"/>
          <w:sz w:val="28"/>
          <w:szCs w:val="28"/>
          <w:lang w:eastAsia="en-US"/>
        </w:rPr>
        <w:t xml:space="preserve"> по форме, указанной в приложении 1 к настоящему Порядку.</w:t>
      </w:r>
    </w:p>
    <w:p w:rsidR="00DB7578" w:rsidRPr="00DB7578" w:rsidRDefault="00DB7578" w:rsidP="00DB7578">
      <w:pPr>
        <w:autoSpaceDE w:val="0"/>
        <w:autoSpaceDN w:val="0"/>
        <w:adjustRightInd w:val="0"/>
        <w:spacing w:after="0"/>
        <w:ind w:firstLine="709"/>
        <w:jc w:val="both"/>
        <w:rPr>
          <w:rFonts w:ascii="Times New Roman" w:eastAsia="Times New Roman" w:hAnsi="Times New Roman" w:cs="Times New Roman"/>
          <w:color w:val="000000" w:themeColor="text1"/>
          <w:sz w:val="28"/>
          <w:szCs w:val="28"/>
          <w:lang w:eastAsia="en-US"/>
        </w:rPr>
      </w:pPr>
      <w:r w:rsidRPr="00DB7578">
        <w:rPr>
          <w:rFonts w:ascii="Times New Roman" w:eastAsia="Times New Roman" w:hAnsi="Times New Roman" w:cs="Times New Roman"/>
          <w:color w:val="000000" w:themeColor="text1"/>
          <w:sz w:val="28"/>
          <w:szCs w:val="28"/>
          <w:lang w:eastAsia="en-US"/>
        </w:rPr>
        <w:t>3. В случае если работник Учреждения находится не при исполнении трудовых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работника к сове</w:t>
      </w:r>
      <w:r w:rsidRPr="00DB7578">
        <w:rPr>
          <w:rFonts w:ascii="Times New Roman" w:eastAsia="Times New Roman" w:hAnsi="Times New Roman" w:cs="Times New Roman"/>
          <w:color w:val="000000" w:themeColor="text1"/>
          <w:sz w:val="28"/>
          <w:szCs w:val="28"/>
          <w:lang w:eastAsia="en-US"/>
        </w:rPr>
        <w:t>р</w:t>
      </w:r>
      <w:r w:rsidRPr="00DB7578">
        <w:rPr>
          <w:rFonts w:ascii="Times New Roman" w:eastAsia="Times New Roman" w:hAnsi="Times New Roman" w:cs="Times New Roman"/>
          <w:color w:val="000000" w:themeColor="text1"/>
          <w:sz w:val="28"/>
          <w:szCs w:val="28"/>
          <w:lang w:eastAsia="en-US"/>
        </w:rPr>
        <w:t xml:space="preserve">шению коррупционных правонарушений, а по прибытии к месту работы - оформить письменное </w:t>
      </w:r>
      <w:hyperlink r:id="rId9" w:anchor="P153" w:history="1">
        <w:r w:rsidRPr="00DB7578">
          <w:rPr>
            <w:rFonts w:ascii="Times New Roman" w:eastAsia="Times New Roman" w:hAnsi="Times New Roman" w:cs="Times New Roman"/>
            <w:color w:val="000000"/>
            <w:sz w:val="28"/>
            <w:szCs w:val="24"/>
            <w:lang w:eastAsia="en-US"/>
          </w:rPr>
          <w:t>уведомление</w:t>
        </w:r>
      </w:hyperlink>
      <w:r w:rsidRPr="00DB7578">
        <w:rPr>
          <w:rFonts w:ascii="Times New Roman" w:eastAsia="Times New Roman" w:hAnsi="Times New Roman" w:cs="Times New Roman"/>
          <w:color w:val="000000" w:themeColor="text1"/>
          <w:sz w:val="28"/>
          <w:szCs w:val="28"/>
          <w:lang w:eastAsia="en-US"/>
        </w:rPr>
        <w:t>.</w:t>
      </w:r>
    </w:p>
    <w:p w:rsidR="00DB7578" w:rsidRPr="00DB7578" w:rsidRDefault="00DB7578" w:rsidP="00DB7578">
      <w:pPr>
        <w:autoSpaceDE w:val="0"/>
        <w:autoSpaceDN w:val="0"/>
        <w:adjustRightInd w:val="0"/>
        <w:spacing w:after="0"/>
        <w:ind w:firstLine="709"/>
        <w:jc w:val="both"/>
        <w:rPr>
          <w:rFonts w:ascii="Times New Roman" w:eastAsiaTheme="minorHAnsi" w:hAnsi="Times New Roman" w:cs="Times New Roman"/>
          <w:sz w:val="28"/>
          <w:szCs w:val="28"/>
          <w:lang w:eastAsia="en-US"/>
        </w:rPr>
      </w:pPr>
      <w:r w:rsidRPr="00DB7578">
        <w:rPr>
          <w:rFonts w:ascii="Times New Roman" w:eastAsiaTheme="minorHAnsi" w:hAnsi="Times New Roman" w:cs="Times New Roman"/>
          <w:sz w:val="28"/>
          <w:szCs w:val="28"/>
          <w:lang w:eastAsia="en-US"/>
        </w:rPr>
        <w:t xml:space="preserve">4. </w:t>
      </w:r>
      <w:r w:rsidRPr="00DB7578">
        <w:rPr>
          <w:rFonts w:ascii="Times New Roman" w:eastAsia="Times New Roman" w:hAnsi="Times New Roman" w:cs="Calibri"/>
          <w:color w:val="000000" w:themeColor="text1"/>
          <w:sz w:val="28"/>
          <w:lang w:eastAsia="en-US"/>
        </w:rPr>
        <w:t>Работник Учреждения, не выполнивший обязанность по уведомл</w:t>
      </w:r>
      <w:r w:rsidRPr="00DB7578">
        <w:rPr>
          <w:rFonts w:ascii="Times New Roman" w:eastAsia="Times New Roman" w:hAnsi="Times New Roman" w:cs="Calibri"/>
          <w:color w:val="000000" w:themeColor="text1"/>
          <w:sz w:val="28"/>
          <w:lang w:eastAsia="en-US"/>
        </w:rPr>
        <w:t>е</w:t>
      </w:r>
      <w:r w:rsidRPr="00DB7578">
        <w:rPr>
          <w:rFonts w:ascii="Times New Roman" w:eastAsia="Times New Roman" w:hAnsi="Times New Roman" w:cs="Calibri"/>
          <w:color w:val="000000" w:themeColor="text1"/>
          <w:sz w:val="28"/>
          <w:lang w:eastAsia="en-US"/>
        </w:rPr>
        <w:t xml:space="preserve">нию работодателя </w:t>
      </w:r>
      <w:r w:rsidRPr="00DB7578">
        <w:rPr>
          <w:rFonts w:ascii="Times New Roman" w:eastAsiaTheme="minorHAnsi" w:hAnsi="Times New Roman" w:cs="Times New Roman"/>
          <w:sz w:val="28"/>
          <w:szCs w:val="28"/>
          <w:lang w:eastAsia="en-US"/>
        </w:rPr>
        <w:t>о возникновении личной заинтересованности при испо</w:t>
      </w:r>
      <w:r w:rsidRPr="00DB7578">
        <w:rPr>
          <w:rFonts w:ascii="Times New Roman" w:eastAsiaTheme="minorHAnsi" w:hAnsi="Times New Roman" w:cs="Times New Roman"/>
          <w:sz w:val="28"/>
          <w:szCs w:val="28"/>
          <w:lang w:eastAsia="en-US"/>
        </w:rPr>
        <w:t>л</w:t>
      </w:r>
      <w:r w:rsidRPr="00DB7578">
        <w:rPr>
          <w:rFonts w:ascii="Times New Roman" w:eastAsiaTheme="minorHAnsi" w:hAnsi="Times New Roman" w:cs="Times New Roman"/>
          <w:sz w:val="28"/>
          <w:szCs w:val="28"/>
          <w:lang w:eastAsia="en-US"/>
        </w:rPr>
        <w:t>нении должностных обязанностей, которая приводит или может привести к конфликту интересов</w:t>
      </w:r>
      <w:r w:rsidRPr="00DB7578">
        <w:rPr>
          <w:rFonts w:ascii="Times New Roman" w:eastAsia="Times New Roman" w:hAnsi="Times New Roman" w:cs="Calibri"/>
          <w:color w:val="000000" w:themeColor="text1"/>
          <w:sz w:val="28"/>
          <w:lang w:eastAsia="en-US"/>
        </w:rPr>
        <w:t>, подлежит привлечению к ответственности в соотве</w:t>
      </w:r>
      <w:r w:rsidRPr="00DB7578">
        <w:rPr>
          <w:rFonts w:ascii="Times New Roman" w:eastAsia="Times New Roman" w:hAnsi="Times New Roman" w:cs="Calibri"/>
          <w:color w:val="000000" w:themeColor="text1"/>
          <w:sz w:val="28"/>
          <w:lang w:eastAsia="en-US"/>
        </w:rPr>
        <w:t>т</w:t>
      </w:r>
      <w:r w:rsidRPr="00DB7578">
        <w:rPr>
          <w:rFonts w:ascii="Times New Roman" w:eastAsia="Times New Roman" w:hAnsi="Times New Roman" w:cs="Calibri"/>
          <w:color w:val="000000" w:themeColor="text1"/>
          <w:sz w:val="28"/>
          <w:lang w:eastAsia="en-US"/>
        </w:rPr>
        <w:t>ствии с действующим законодательством Российской Федерации.</w:t>
      </w:r>
    </w:p>
    <w:p w:rsidR="00DB7578" w:rsidRPr="00DB7578" w:rsidRDefault="00DB7578" w:rsidP="00DB7578">
      <w:pPr>
        <w:widowControl w:val="0"/>
        <w:autoSpaceDE w:val="0"/>
        <w:autoSpaceDN w:val="0"/>
        <w:spacing w:after="0"/>
        <w:ind w:firstLine="709"/>
        <w:jc w:val="both"/>
        <w:rPr>
          <w:rFonts w:ascii="Calibri" w:eastAsia="Times New Roman" w:hAnsi="Calibri" w:cs="Calibri"/>
          <w:szCs w:val="20"/>
        </w:rPr>
      </w:pPr>
      <w:r w:rsidRPr="00DB7578">
        <w:rPr>
          <w:rFonts w:ascii="Times New Roman" w:eastAsia="Times New Roman" w:hAnsi="Times New Roman" w:cs="Calibri"/>
          <w:sz w:val="28"/>
          <w:lang w:eastAsia="en-US"/>
        </w:rPr>
        <w:t>5. Уведомление работника Учреждения подлежит обязательной рег</w:t>
      </w:r>
      <w:r w:rsidRPr="00DB7578">
        <w:rPr>
          <w:rFonts w:ascii="Times New Roman" w:eastAsia="Times New Roman" w:hAnsi="Times New Roman" w:cs="Calibri"/>
          <w:sz w:val="28"/>
          <w:lang w:eastAsia="en-US"/>
        </w:rPr>
        <w:t>и</w:t>
      </w:r>
      <w:r w:rsidRPr="00DB7578">
        <w:rPr>
          <w:rFonts w:ascii="Times New Roman" w:eastAsia="Times New Roman" w:hAnsi="Times New Roman" w:cs="Calibri"/>
          <w:sz w:val="28"/>
          <w:lang w:eastAsia="en-US"/>
        </w:rPr>
        <w:t>страции. Прием, регистрацию и учет поступивших уведомлений осуществл</w:t>
      </w:r>
      <w:r w:rsidRPr="00DB7578">
        <w:rPr>
          <w:rFonts w:ascii="Times New Roman" w:eastAsia="Times New Roman" w:hAnsi="Times New Roman" w:cs="Calibri"/>
          <w:sz w:val="28"/>
          <w:lang w:eastAsia="en-US"/>
        </w:rPr>
        <w:t>я</w:t>
      </w:r>
      <w:r w:rsidRPr="00DB7578">
        <w:rPr>
          <w:rFonts w:ascii="Times New Roman" w:eastAsia="Times New Roman" w:hAnsi="Times New Roman" w:cs="Calibri"/>
          <w:sz w:val="28"/>
          <w:lang w:eastAsia="en-US"/>
        </w:rPr>
        <w:t>ет главный юрисконсульт, ответственный за организацию работы по   проф</w:t>
      </w:r>
      <w:r w:rsidRPr="00DB7578">
        <w:rPr>
          <w:rFonts w:ascii="Times New Roman" w:eastAsia="Times New Roman" w:hAnsi="Times New Roman" w:cs="Calibri"/>
          <w:sz w:val="28"/>
          <w:lang w:eastAsia="en-US"/>
        </w:rPr>
        <w:t>и</w:t>
      </w:r>
      <w:r w:rsidRPr="00DB7578">
        <w:rPr>
          <w:rFonts w:ascii="Times New Roman" w:eastAsia="Times New Roman" w:hAnsi="Times New Roman" w:cs="Calibri"/>
          <w:sz w:val="28"/>
          <w:lang w:eastAsia="en-US"/>
        </w:rPr>
        <w:t>лактике коррупционных и иных правонарушений  в Учреждении.</w:t>
      </w:r>
    </w:p>
    <w:p w:rsidR="00DB7578" w:rsidRPr="00DB7578" w:rsidRDefault="00DB7578" w:rsidP="00DB7578">
      <w:pPr>
        <w:autoSpaceDE w:val="0"/>
        <w:autoSpaceDN w:val="0"/>
        <w:adjustRightInd w:val="0"/>
        <w:spacing w:after="0"/>
        <w:ind w:firstLine="709"/>
        <w:jc w:val="both"/>
        <w:rPr>
          <w:rFonts w:ascii="Times New Roman" w:eastAsiaTheme="minorHAnsi" w:hAnsi="Times New Roman" w:cs="Times New Roman"/>
          <w:color w:val="000000"/>
          <w:sz w:val="28"/>
          <w:lang w:eastAsia="en-US"/>
        </w:rPr>
      </w:pPr>
      <w:r w:rsidRPr="00DB7578">
        <w:rPr>
          <w:rFonts w:ascii="Times New Roman" w:eastAsiaTheme="minorHAnsi" w:hAnsi="Times New Roman" w:cs="Times New Roman"/>
          <w:color w:val="000000"/>
          <w:sz w:val="28"/>
          <w:szCs w:val="28"/>
          <w:lang w:eastAsia="en-US"/>
        </w:rPr>
        <w:t xml:space="preserve">6. </w:t>
      </w:r>
      <w:r w:rsidRPr="00DB7578">
        <w:rPr>
          <w:rFonts w:ascii="Times New Roman" w:eastAsiaTheme="minorHAnsi" w:hAnsi="Times New Roman" w:cs="Times New Roman"/>
          <w:color w:val="000000"/>
          <w:sz w:val="28"/>
          <w:lang w:eastAsia="en-US"/>
        </w:rPr>
        <w:t>Регистрация представленного уведомления производится в Журнале регистрации уведомлений о возникновении у работников Учреждения ли</w:t>
      </w:r>
      <w:r w:rsidRPr="00DB7578">
        <w:rPr>
          <w:rFonts w:ascii="Times New Roman" w:eastAsiaTheme="minorHAnsi" w:hAnsi="Times New Roman" w:cs="Times New Roman"/>
          <w:color w:val="000000"/>
          <w:sz w:val="28"/>
          <w:lang w:eastAsia="en-US"/>
        </w:rPr>
        <w:t>ч</w:t>
      </w:r>
      <w:r w:rsidRPr="00DB7578">
        <w:rPr>
          <w:rFonts w:ascii="Times New Roman" w:eastAsiaTheme="minorHAnsi" w:hAnsi="Times New Roman" w:cs="Times New Roman"/>
          <w:color w:val="000000"/>
          <w:sz w:val="28"/>
          <w:lang w:eastAsia="en-US"/>
        </w:rPr>
        <w:lastRenderedPageBreak/>
        <w:t>ной заинтересованности при исполнении должностных обязанностей, кот</w:t>
      </w:r>
      <w:r w:rsidRPr="00DB7578">
        <w:rPr>
          <w:rFonts w:ascii="Times New Roman" w:eastAsiaTheme="minorHAnsi" w:hAnsi="Times New Roman" w:cs="Times New Roman"/>
          <w:color w:val="000000"/>
          <w:sz w:val="28"/>
          <w:lang w:eastAsia="en-US"/>
        </w:rPr>
        <w:t>о</w:t>
      </w:r>
      <w:r w:rsidRPr="00DB7578">
        <w:rPr>
          <w:rFonts w:ascii="Times New Roman" w:eastAsiaTheme="minorHAnsi" w:hAnsi="Times New Roman" w:cs="Times New Roman"/>
          <w:color w:val="000000"/>
          <w:sz w:val="28"/>
          <w:lang w:eastAsia="en-US"/>
        </w:rPr>
        <w:t>рая приводит или может привести к конфликту интересов (далее - Журнал регистрации) по форме согласно приложению 2 к настоящему Порядку.</w:t>
      </w:r>
    </w:p>
    <w:p w:rsidR="00DB7578" w:rsidRPr="00DB7578" w:rsidRDefault="00DB7578" w:rsidP="00DB7578">
      <w:pPr>
        <w:widowControl w:val="0"/>
        <w:autoSpaceDE w:val="0"/>
        <w:autoSpaceDN w:val="0"/>
        <w:spacing w:after="0"/>
        <w:ind w:firstLine="709"/>
        <w:jc w:val="both"/>
        <w:rPr>
          <w:rFonts w:ascii="Times New Roman" w:eastAsia="Times New Roman" w:hAnsi="Times New Roman" w:cs="Calibri"/>
          <w:sz w:val="28"/>
          <w:lang w:eastAsia="en-US"/>
        </w:rPr>
      </w:pPr>
      <w:r w:rsidRPr="00DB7578">
        <w:rPr>
          <w:rFonts w:ascii="Times New Roman" w:eastAsia="Times New Roman" w:hAnsi="Times New Roman" w:cs="Calibri"/>
          <w:sz w:val="28"/>
          <w:lang w:eastAsia="en-US"/>
        </w:rPr>
        <w:t>Журнал регистрации оформляется и ведется  главным юрисконсультом,  ответственным за организацию работы по   профилактике коррупционных и иных правонарушений  в Учреждении, хранится в месте, защищенном от н</w:t>
      </w:r>
      <w:r w:rsidRPr="00DB7578">
        <w:rPr>
          <w:rFonts w:ascii="Times New Roman" w:eastAsia="Times New Roman" w:hAnsi="Times New Roman" w:cs="Calibri"/>
          <w:sz w:val="28"/>
          <w:lang w:eastAsia="en-US"/>
        </w:rPr>
        <w:t>е</w:t>
      </w:r>
      <w:r w:rsidRPr="00DB7578">
        <w:rPr>
          <w:rFonts w:ascii="Times New Roman" w:eastAsia="Times New Roman" w:hAnsi="Times New Roman" w:cs="Calibri"/>
          <w:sz w:val="28"/>
          <w:lang w:eastAsia="en-US"/>
        </w:rPr>
        <w:t>санкционированного доступа.</w:t>
      </w:r>
    </w:p>
    <w:p w:rsidR="00DB7578" w:rsidRPr="00DB7578" w:rsidRDefault="00DB7578" w:rsidP="00DB7578">
      <w:pPr>
        <w:widowControl w:val="0"/>
        <w:autoSpaceDE w:val="0"/>
        <w:autoSpaceDN w:val="0"/>
        <w:spacing w:after="0"/>
        <w:ind w:firstLine="709"/>
        <w:jc w:val="both"/>
        <w:rPr>
          <w:rFonts w:ascii="Times New Roman" w:eastAsia="Times New Roman" w:hAnsi="Times New Roman" w:cs="Calibri"/>
          <w:sz w:val="28"/>
          <w:lang w:eastAsia="en-US"/>
        </w:rPr>
      </w:pPr>
      <w:r w:rsidRPr="00DB7578">
        <w:rPr>
          <w:rFonts w:ascii="Times New Roman" w:eastAsia="Times New Roman" w:hAnsi="Times New Roman" w:cs="Calibri"/>
          <w:sz w:val="28"/>
          <w:lang w:eastAsia="en-US"/>
        </w:rPr>
        <w:t>Ведение и хранение журнала регистрации, а также регистрация ув</w:t>
      </w:r>
      <w:r w:rsidRPr="00DB7578">
        <w:rPr>
          <w:rFonts w:ascii="Times New Roman" w:eastAsia="Times New Roman" w:hAnsi="Times New Roman" w:cs="Calibri"/>
          <w:sz w:val="28"/>
          <w:lang w:eastAsia="en-US"/>
        </w:rPr>
        <w:t>е</w:t>
      </w:r>
      <w:r w:rsidRPr="00DB7578">
        <w:rPr>
          <w:rFonts w:ascii="Times New Roman" w:eastAsia="Times New Roman" w:hAnsi="Times New Roman" w:cs="Calibri"/>
          <w:sz w:val="28"/>
          <w:lang w:eastAsia="en-US"/>
        </w:rPr>
        <w:t>домлений осуществляется главным  юрисконсультом, ответственным  за  о</w:t>
      </w:r>
      <w:r w:rsidRPr="00DB7578">
        <w:rPr>
          <w:rFonts w:ascii="Times New Roman" w:eastAsia="Times New Roman" w:hAnsi="Times New Roman" w:cs="Calibri"/>
          <w:sz w:val="28"/>
          <w:lang w:eastAsia="en-US"/>
        </w:rPr>
        <w:t>р</w:t>
      </w:r>
      <w:r w:rsidRPr="00DB7578">
        <w:rPr>
          <w:rFonts w:ascii="Times New Roman" w:eastAsia="Times New Roman" w:hAnsi="Times New Roman" w:cs="Calibri"/>
          <w:sz w:val="28"/>
          <w:lang w:eastAsia="en-US"/>
        </w:rPr>
        <w:t>ганизацию работы по профилактике коррупционных и иных правонарушений в Учреждении.</w:t>
      </w:r>
    </w:p>
    <w:p w:rsidR="00DB7578" w:rsidRPr="00DB7578" w:rsidRDefault="00DB7578" w:rsidP="00DB7578">
      <w:pPr>
        <w:widowControl w:val="0"/>
        <w:autoSpaceDE w:val="0"/>
        <w:autoSpaceDN w:val="0"/>
        <w:spacing w:after="0"/>
        <w:ind w:firstLine="709"/>
        <w:jc w:val="both"/>
        <w:rPr>
          <w:rFonts w:ascii="Times New Roman" w:eastAsia="Times New Roman" w:hAnsi="Times New Roman" w:cs="Calibri"/>
          <w:sz w:val="28"/>
          <w:lang w:eastAsia="en-US"/>
        </w:rPr>
      </w:pPr>
      <w:r w:rsidRPr="00DB7578">
        <w:rPr>
          <w:rFonts w:ascii="Times New Roman" w:eastAsia="Times New Roman" w:hAnsi="Times New Roman" w:cs="Calibri"/>
          <w:sz w:val="28"/>
          <w:lang w:eastAsia="en-US"/>
        </w:rPr>
        <w:t>Журнал должен быть прошит, пронумерован и заверен печатью. И</w:t>
      </w:r>
      <w:r w:rsidRPr="00DB7578">
        <w:rPr>
          <w:rFonts w:ascii="Times New Roman" w:eastAsia="Times New Roman" w:hAnsi="Times New Roman" w:cs="Calibri"/>
          <w:sz w:val="28"/>
          <w:lang w:eastAsia="en-US"/>
        </w:rPr>
        <w:t>с</w:t>
      </w:r>
      <w:r w:rsidRPr="00DB7578">
        <w:rPr>
          <w:rFonts w:ascii="Times New Roman" w:eastAsia="Times New Roman" w:hAnsi="Times New Roman" w:cs="Calibri"/>
          <w:sz w:val="28"/>
          <w:lang w:eastAsia="en-US"/>
        </w:rPr>
        <w:t>правленные записи заверяются лицом, ответственным за ведение и хранение журнала регистрации.</w:t>
      </w:r>
    </w:p>
    <w:p w:rsidR="00DB7578" w:rsidRPr="00DB7578" w:rsidRDefault="00DB7578" w:rsidP="00DB7578">
      <w:pPr>
        <w:autoSpaceDE w:val="0"/>
        <w:autoSpaceDN w:val="0"/>
        <w:adjustRightInd w:val="0"/>
        <w:spacing w:after="0"/>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7. Зарегистрированное уведомление в день его получения передается руководителю Учреждения. </w:t>
      </w:r>
    </w:p>
    <w:p w:rsidR="00DB7578" w:rsidRPr="00DB7578" w:rsidRDefault="00DB7578" w:rsidP="00DB7578">
      <w:pPr>
        <w:autoSpaceDE w:val="0"/>
        <w:autoSpaceDN w:val="0"/>
        <w:adjustRightInd w:val="0"/>
        <w:spacing w:after="0"/>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Руководитель Учреждения рассматривает уведомление в течение 5 р</w:t>
      </w:r>
      <w:r w:rsidRPr="00DB7578">
        <w:rPr>
          <w:rFonts w:ascii="Times New Roman" w:eastAsiaTheme="minorHAnsi" w:hAnsi="Times New Roman" w:cs="Times New Roman"/>
          <w:color w:val="000000"/>
          <w:sz w:val="28"/>
          <w:szCs w:val="28"/>
          <w:lang w:eastAsia="en-US"/>
        </w:rPr>
        <w:t>а</w:t>
      </w:r>
      <w:r w:rsidRPr="00DB7578">
        <w:rPr>
          <w:rFonts w:ascii="Times New Roman" w:eastAsiaTheme="minorHAnsi" w:hAnsi="Times New Roman" w:cs="Times New Roman"/>
          <w:color w:val="000000"/>
          <w:sz w:val="28"/>
          <w:szCs w:val="28"/>
          <w:lang w:eastAsia="en-US"/>
        </w:rPr>
        <w:t>бочих дней, а по итогам рассмотрения принимает меры по предотвращению и урегулированию конфликта интересов.</w:t>
      </w:r>
    </w:p>
    <w:p w:rsidR="00DB7578" w:rsidRPr="00DB7578" w:rsidRDefault="00DB7578" w:rsidP="00DB7578">
      <w:pPr>
        <w:spacing w:after="0" w:line="240" w:lineRule="auto"/>
        <w:jc w:val="both"/>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center"/>
        <w:rPr>
          <w:rFonts w:ascii="Times New Roman" w:eastAsia="Times New Roman" w:hAnsi="Times New Roman" w:cs="Calibri"/>
          <w:sz w:val="28"/>
          <w:lang w:eastAsia="en-US"/>
        </w:rPr>
      </w:pP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Приложение 1</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к Порядку уведомления</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 xml:space="preserve"> работодателя о конфликте интересов </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в Учреждении</w:t>
      </w:r>
      <w:r w:rsidRPr="00DB7578">
        <w:rPr>
          <w:rFonts w:ascii="Times New Roman" w:eastAsia="Times New Roman" w:hAnsi="Times New Roman" w:cs="Calibri"/>
          <w:i/>
          <w:sz w:val="28"/>
          <w:szCs w:val="28"/>
          <w:lang w:eastAsia="en-US"/>
        </w:rPr>
        <w:t xml:space="preserve"> </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7"/>
      </w:tblGrid>
      <w:tr w:rsidR="00DB7578" w:rsidRPr="00DB7578" w:rsidTr="00567A9F">
        <w:tc>
          <w:tcPr>
            <w:tcW w:w="4644" w:type="dxa"/>
          </w:tcPr>
          <w:p w:rsidR="00DB7578" w:rsidRPr="00DB7578" w:rsidRDefault="00DB7578" w:rsidP="00DB7578">
            <w:pPr>
              <w:jc w:val="right"/>
              <w:rPr>
                <w:rFonts w:ascii="Times New Roman" w:eastAsia="Times New Roman" w:hAnsi="Times New Roman" w:cs="Calibri"/>
                <w:sz w:val="28"/>
              </w:rPr>
            </w:pPr>
          </w:p>
        </w:tc>
        <w:tc>
          <w:tcPr>
            <w:tcW w:w="4927" w:type="dxa"/>
          </w:tcPr>
          <w:p w:rsidR="00DB7578" w:rsidRPr="00DB7578" w:rsidRDefault="00DB7578" w:rsidP="00DB7578">
            <w:pPr>
              <w:autoSpaceDE w:val="0"/>
              <w:autoSpaceDN w:val="0"/>
              <w:adjustRightInd w:val="0"/>
              <w:jc w:val="right"/>
              <w:rPr>
                <w:rFonts w:ascii="Times New Roman" w:hAnsi="Times New Roman" w:cs="Times New Roman"/>
                <w:color w:val="000000"/>
                <w:sz w:val="24"/>
                <w:szCs w:val="24"/>
              </w:rPr>
            </w:pPr>
            <w:r w:rsidRPr="00DB7578">
              <w:rPr>
                <w:rFonts w:ascii="Times New Roman" w:hAnsi="Times New Roman" w:cs="Times New Roman"/>
                <w:i/>
                <w:color w:val="000000"/>
                <w:sz w:val="24"/>
                <w:szCs w:val="24"/>
              </w:rPr>
              <w:t>_____________________________________</w:t>
            </w:r>
            <w:r w:rsidRPr="00DB7578">
              <w:rPr>
                <w:rFonts w:ascii="Times New Roman" w:hAnsi="Times New Roman" w:cs="Times New Roman"/>
                <w:color w:val="000000"/>
                <w:sz w:val="24"/>
                <w:szCs w:val="24"/>
              </w:rPr>
              <w:t xml:space="preserve"> </w:t>
            </w:r>
          </w:p>
          <w:p w:rsidR="00DB7578" w:rsidRPr="00DB7578" w:rsidRDefault="00DB7578" w:rsidP="00DB7578">
            <w:pPr>
              <w:autoSpaceDE w:val="0"/>
              <w:autoSpaceDN w:val="0"/>
              <w:adjustRightInd w:val="0"/>
              <w:jc w:val="center"/>
              <w:rPr>
                <w:rFonts w:ascii="Times New Roman" w:hAnsi="Times New Roman" w:cs="Times New Roman"/>
                <w:color w:val="000000"/>
                <w:sz w:val="26"/>
                <w:szCs w:val="26"/>
                <w:vertAlign w:val="superscript"/>
              </w:rPr>
            </w:pPr>
            <w:r w:rsidRPr="00DB7578">
              <w:rPr>
                <w:rFonts w:ascii="Times New Roman" w:hAnsi="Times New Roman" w:cs="Times New Roman"/>
                <w:color w:val="000000"/>
                <w:sz w:val="26"/>
                <w:szCs w:val="26"/>
                <w:vertAlign w:val="superscript"/>
              </w:rPr>
              <w:t xml:space="preserve">        (наименование должности  руководителя Учреждения)</w:t>
            </w:r>
          </w:p>
          <w:p w:rsidR="00DB7578" w:rsidRPr="00DB7578" w:rsidRDefault="00DB7578" w:rsidP="00DB7578">
            <w:pPr>
              <w:autoSpaceDE w:val="0"/>
              <w:autoSpaceDN w:val="0"/>
              <w:adjustRightInd w:val="0"/>
              <w:jc w:val="right"/>
              <w:rPr>
                <w:rFonts w:ascii="Times New Roman" w:hAnsi="Times New Roman" w:cs="Times New Roman"/>
                <w:color w:val="000000"/>
                <w:sz w:val="24"/>
                <w:szCs w:val="24"/>
              </w:rPr>
            </w:pPr>
            <w:r w:rsidRPr="00DB7578">
              <w:rPr>
                <w:rFonts w:ascii="Times New Roman" w:hAnsi="Times New Roman" w:cs="Times New Roman"/>
                <w:color w:val="000000"/>
                <w:sz w:val="24"/>
                <w:szCs w:val="24"/>
              </w:rPr>
              <w:t>_____________________________________</w:t>
            </w:r>
          </w:p>
          <w:p w:rsidR="00DB7578" w:rsidRPr="00DB7578" w:rsidRDefault="00DB7578" w:rsidP="00DB7578">
            <w:pPr>
              <w:autoSpaceDE w:val="0"/>
              <w:autoSpaceDN w:val="0"/>
              <w:adjustRightInd w:val="0"/>
              <w:jc w:val="center"/>
              <w:rPr>
                <w:rFonts w:ascii="Times New Roman" w:hAnsi="Times New Roman" w:cs="Times New Roman"/>
                <w:color w:val="000000"/>
                <w:sz w:val="26"/>
                <w:szCs w:val="26"/>
                <w:vertAlign w:val="superscript"/>
              </w:rPr>
            </w:pPr>
            <w:r w:rsidRPr="00DB7578">
              <w:rPr>
                <w:rFonts w:ascii="Times New Roman" w:hAnsi="Times New Roman" w:cs="Times New Roman"/>
                <w:color w:val="000000"/>
                <w:sz w:val="26"/>
                <w:szCs w:val="26"/>
                <w:vertAlign w:val="superscript"/>
              </w:rPr>
              <w:t xml:space="preserve">  (ФИО)</w:t>
            </w:r>
          </w:p>
          <w:p w:rsidR="00DB7578" w:rsidRPr="00DB7578" w:rsidRDefault="00DB7578" w:rsidP="00DB7578">
            <w:pPr>
              <w:autoSpaceDE w:val="0"/>
              <w:autoSpaceDN w:val="0"/>
              <w:adjustRightInd w:val="0"/>
              <w:jc w:val="right"/>
              <w:rPr>
                <w:rFonts w:ascii="Times New Roman" w:hAnsi="Times New Roman" w:cs="Times New Roman"/>
                <w:color w:val="000000"/>
                <w:sz w:val="24"/>
                <w:szCs w:val="24"/>
              </w:rPr>
            </w:pPr>
            <w:r w:rsidRPr="00DB7578">
              <w:rPr>
                <w:rFonts w:ascii="Times New Roman" w:hAnsi="Times New Roman" w:cs="Times New Roman"/>
                <w:color w:val="000000"/>
                <w:sz w:val="24"/>
                <w:szCs w:val="24"/>
              </w:rPr>
              <w:t>от ___________________________________</w:t>
            </w:r>
          </w:p>
          <w:p w:rsidR="00DB7578" w:rsidRPr="00DB7578" w:rsidRDefault="00DB7578" w:rsidP="00DB7578">
            <w:pPr>
              <w:autoSpaceDE w:val="0"/>
              <w:autoSpaceDN w:val="0"/>
              <w:adjustRightInd w:val="0"/>
              <w:spacing w:before="200"/>
              <w:jc w:val="right"/>
              <w:rPr>
                <w:rFonts w:ascii="Times New Roman" w:hAnsi="Times New Roman" w:cs="Times New Roman"/>
                <w:color w:val="000000"/>
                <w:sz w:val="24"/>
                <w:szCs w:val="24"/>
              </w:rPr>
            </w:pPr>
            <w:r w:rsidRPr="00DB7578">
              <w:rPr>
                <w:rFonts w:ascii="Times New Roman" w:hAnsi="Times New Roman" w:cs="Times New Roman"/>
                <w:color w:val="000000"/>
                <w:sz w:val="24"/>
                <w:szCs w:val="24"/>
              </w:rPr>
              <w:t>_____________________________________</w:t>
            </w:r>
          </w:p>
          <w:p w:rsidR="00DB7578" w:rsidRPr="00DB7578" w:rsidRDefault="00DB7578" w:rsidP="00DB7578">
            <w:pPr>
              <w:autoSpaceDE w:val="0"/>
              <w:autoSpaceDN w:val="0"/>
              <w:adjustRightInd w:val="0"/>
              <w:jc w:val="center"/>
              <w:rPr>
                <w:rFonts w:ascii="Times New Roman" w:hAnsi="Times New Roman" w:cs="Times New Roman"/>
                <w:color w:val="000000"/>
                <w:sz w:val="26"/>
                <w:szCs w:val="26"/>
                <w:vertAlign w:val="superscript"/>
              </w:rPr>
            </w:pPr>
            <w:r w:rsidRPr="00DB7578">
              <w:rPr>
                <w:rFonts w:ascii="Times New Roman" w:hAnsi="Times New Roman" w:cs="Times New Roman"/>
                <w:color w:val="000000"/>
                <w:sz w:val="26"/>
                <w:szCs w:val="26"/>
                <w:vertAlign w:val="superscript"/>
              </w:rPr>
              <w:t xml:space="preserve">     (ФИО, должность, контактный телефон)</w:t>
            </w:r>
          </w:p>
          <w:p w:rsidR="00DB7578" w:rsidRPr="00DB7578" w:rsidRDefault="00DB7578" w:rsidP="00DB7578">
            <w:pPr>
              <w:jc w:val="right"/>
              <w:rPr>
                <w:rFonts w:ascii="Times New Roman" w:eastAsia="Times New Roman" w:hAnsi="Times New Roman" w:cs="Calibri"/>
                <w:sz w:val="28"/>
              </w:rPr>
            </w:pPr>
          </w:p>
        </w:tc>
      </w:tr>
    </w:tbl>
    <w:p w:rsidR="00DB7578" w:rsidRPr="00DB7578" w:rsidRDefault="00DB7578" w:rsidP="00DB7578">
      <w:pPr>
        <w:autoSpaceDE w:val="0"/>
        <w:autoSpaceDN w:val="0"/>
        <w:adjustRightInd w:val="0"/>
        <w:spacing w:after="0" w:line="240" w:lineRule="auto"/>
        <w:jc w:val="right"/>
        <w:rPr>
          <w:rFonts w:ascii="Times New Roman" w:eastAsiaTheme="minorHAnsi" w:hAnsi="Times New Roman" w:cs="Times New Roman"/>
          <w:color w:val="000000"/>
          <w:sz w:val="20"/>
          <w:szCs w:val="20"/>
          <w:lang w:eastAsia="en-US"/>
        </w:rPr>
      </w:pP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r w:rsidRPr="00DB7578">
        <w:rPr>
          <w:rFonts w:ascii="Times New Roman" w:eastAsiaTheme="minorHAnsi" w:hAnsi="Times New Roman" w:cs="Times New Roman"/>
          <w:b/>
          <w:color w:val="000000"/>
          <w:sz w:val="28"/>
          <w:szCs w:val="28"/>
          <w:lang w:eastAsia="en-US"/>
        </w:rPr>
        <w:t>УВЕДОМЛЕНИЕ</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r w:rsidRPr="00DB7578">
        <w:rPr>
          <w:rFonts w:ascii="Times New Roman" w:eastAsiaTheme="minorHAnsi" w:hAnsi="Times New Roman" w:cs="Times New Roman"/>
          <w:b/>
          <w:color w:val="000000"/>
          <w:sz w:val="28"/>
          <w:szCs w:val="28"/>
          <w:lang w:eastAsia="en-US"/>
        </w:rPr>
        <w:t xml:space="preserve">о возникновении личной заинтересованности </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r w:rsidRPr="00DB7578">
        <w:rPr>
          <w:rFonts w:ascii="Times New Roman" w:eastAsiaTheme="minorHAnsi" w:hAnsi="Times New Roman" w:cs="Times New Roman"/>
          <w:b/>
          <w:color w:val="000000"/>
          <w:sz w:val="28"/>
          <w:szCs w:val="28"/>
          <w:lang w:eastAsia="en-US"/>
        </w:rPr>
        <w:t xml:space="preserve">при исполнении трудовых обязанностей, </w:t>
      </w:r>
      <w:proofErr w:type="gramStart"/>
      <w:r w:rsidRPr="00DB7578">
        <w:rPr>
          <w:rFonts w:ascii="Times New Roman" w:eastAsiaTheme="minorHAnsi" w:hAnsi="Times New Roman" w:cs="Times New Roman"/>
          <w:b/>
          <w:color w:val="000000"/>
          <w:sz w:val="28"/>
          <w:szCs w:val="28"/>
          <w:lang w:eastAsia="en-US"/>
        </w:rPr>
        <w:t>которая</w:t>
      </w:r>
      <w:proofErr w:type="gramEnd"/>
      <w:r w:rsidRPr="00DB7578">
        <w:rPr>
          <w:rFonts w:ascii="Times New Roman" w:eastAsiaTheme="minorHAnsi" w:hAnsi="Times New Roman" w:cs="Times New Roman"/>
          <w:b/>
          <w:color w:val="000000"/>
          <w:sz w:val="28"/>
          <w:szCs w:val="28"/>
          <w:lang w:eastAsia="en-US"/>
        </w:rPr>
        <w:t xml:space="preserve"> приводит</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r w:rsidRPr="00DB7578">
        <w:rPr>
          <w:rFonts w:ascii="Times New Roman" w:eastAsiaTheme="minorHAnsi" w:hAnsi="Times New Roman" w:cs="Times New Roman"/>
          <w:b/>
          <w:color w:val="000000"/>
          <w:sz w:val="28"/>
          <w:szCs w:val="28"/>
          <w:lang w:eastAsia="en-US"/>
        </w:rPr>
        <w:t xml:space="preserve"> или может привести к конфликту интересов</w:t>
      </w:r>
    </w:p>
    <w:p w:rsidR="00DB7578" w:rsidRPr="00DB7578" w:rsidRDefault="00DB7578" w:rsidP="00DB7578">
      <w:pPr>
        <w:autoSpaceDE w:val="0"/>
        <w:autoSpaceDN w:val="0"/>
        <w:adjustRightInd w:val="0"/>
        <w:spacing w:after="0" w:line="240" w:lineRule="auto"/>
        <w:rPr>
          <w:rFonts w:ascii="Times New Roman" w:eastAsiaTheme="minorHAnsi" w:hAnsi="Times New Roman" w:cs="Times New Roman"/>
          <w:color w:val="000000"/>
          <w:sz w:val="28"/>
          <w:szCs w:val="28"/>
          <w:lang w:eastAsia="en-US"/>
        </w:rPr>
      </w:pPr>
    </w:p>
    <w:p w:rsidR="00DB7578" w:rsidRPr="00DB7578" w:rsidRDefault="00DB7578" w:rsidP="00DB7578">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Уведомляю о возникновении у меня личной заинтересованности при исполнении трудовых обязанностей, которая приводит или может привести к конфликту интересов </w:t>
      </w:r>
      <w:r w:rsidRPr="00DB7578">
        <w:rPr>
          <w:rFonts w:ascii="Times New Roman" w:eastAsiaTheme="minorHAnsi" w:hAnsi="Times New Roman" w:cs="Times New Roman"/>
          <w:iCs/>
          <w:color w:val="000000"/>
          <w:sz w:val="28"/>
          <w:szCs w:val="28"/>
          <w:lang w:eastAsia="en-US"/>
        </w:rPr>
        <w:t>(</w:t>
      </w:r>
      <w:proofErr w:type="gramStart"/>
      <w:r w:rsidRPr="00DB7578">
        <w:rPr>
          <w:rFonts w:ascii="Times New Roman" w:eastAsiaTheme="minorHAnsi" w:hAnsi="Times New Roman" w:cs="Times New Roman"/>
          <w:iCs/>
          <w:color w:val="000000"/>
          <w:sz w:val="28"/>
          <w:szCs w:val="28"/>
          <w:lang w:eastAsia="en-US"/>
        </w:rPr>
        <w:t>нужное</w:t>
      </w:r>
      <w:proofErr w:type="gramEnd"/>
      <w:r w:rsidRPr="00DB7578">
        <w:rPr>
          <w:rFonts w:ascii="Times New Roman" w:eastAsiaTheme="minorHAnsi" w:hAnsi="Times New Roman" w:cs="Times New Roman"/>
          <w:iCs/>
          <w:color w:val="000000"/>
          <w:sz w:val="28"/>
          <w:szCs w:val="28"/>
          <w:lang w:eastAsia="en-US"/>
        </w:rPr>
        <w:t xml:space="preserve"> подчеркнуть).</w:t>
      </w:r>
      <w:r w:rsidRPr="00DB7578">
        <w:rPr>
          <w:rFonts w:ascii="Times New Roman" w:eastAsiaTheme="minorHAnsi" w:hAnsi="Times New Roman" w:cs="Times New Roman"/>
          <w:i/>
          <w:iCs/>
          <w:color w:val="000000"/>
          <w:sz w:val="28"/>
          <w:szCs w:val="28"/>
          <w:lang w:eastAsia="en-US"/>
        </w:rPr>
        <w:t xml:space="preserve"> </w:t>
      </w:r>
    </w:p>
    <w:p w:rsidR="00DB7578" w:rsidRPr="00DB7578" w:rsidRDefault="00DB7578" w:rsidP="00DB7578">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Обстоятельства, являющиеся основанием возникновения личной заи</w:t>
      </w:r>
      <w:r w:rsidRPr="00DB7578">
        <w:rPr>
          <w:rFonts w:ascii="Times New Roman" w:eastAsiaTheme="minorHAnsi" w:hAnsi="Times New Roman" w:cs="Times New Roman"/>
          <w:color w:val="000000"/>
          <w:sz w:val="28"/>
          <w:szCs w:val="28"/>
          <w:lang w:eastAsia="en-US"/>
        </w:rPr>
        <w:t>н</w:t>
      </w:r>
      <w:r w:rsidRPr="00DB7578">
        <w:rPr>
          <w:rFonts w:ascii="Times New Roman" w:eastAsiaTheme="minorHAnsi" w:hAnsi="Times New Roman" w:cs="Times New Roman"/>
          <w:color w:val="000000"/>
          <w:sz w:val="28"/>
          <w:szCs w:val="28"/>
          <w:lang w:eastAsia="en-US"/>
        </w:rPr>
        <w:t>тересованн</w:t>
      </w:r>
      <w:r w:rsidRPr="00DB7578">
        <w:rPr>
          <w:rFonts w:ascii="Times New Roman" w:eastAsiaTheme="minorHAnsi" w:hAnsi="Times New Roman" w:cs="Times New Roman"/>
          <w:color w:val="000000"/>
          <w:sz w:val="28"/>
          <w:szCs w:val="28"/>
          <w:lang w:eastAsia="en-US"/>
        </w:rPr>
        <w:t>о</w:t>
      </w:r>
      <w:r w:rsidRPr="00DB7578">
        <w:rPr>
          <w:rFonts w:ascii="Times New Roman" w:eastAsiaTheme="minorHAnsi" w:hAnsi="Times New Roman" w:cs="Times New Roman"/>
          <w:color w:val="000000"/>
          <w:sz w:val="28"/>
          <w:szCs w:val="28"/>
          <w:lang w:eastAsia="en-US"/>
        </w:rPr>
        <w:t>сти:___________________________________________________________________________________________________________________</w:t>
      </w:r>
    </w:p>
    <w:p w:rsidR="00DB7578" w:rsidRPr="00DB7578" w:rsidRDefault="00DB7578" w:rsidP="00DB7578">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Обязанности в соответствии с трудовым договором, на исполнение которых влияет или может повлиять личная заинтересова</w:t>
      </w:r>
      <w:r w:rsidRPr="00DB7578">
        <w:rPr>
          <w:rFonts w:ascii="Times New Roman" w:eastAsiaTheme="minorHAnsi" w:hAnsi="Times New Roman" w:cs="Times New Roman"/>
          <w:color w:val="000000"/>
          <w:sz w:val="28"/>
          <w:szCs w:val="28"/>
          <w:lang w:eastAsia="en-US"/>
        </w:rPr>
        <w:t>н</w:t>
      </w:r>
      <w:r w:rsidRPr="00DB7578">
        <w:rPr>
          <w:rFonts w:ascii="Times New Roman" w:eastAsiaTheme="minorHAnsi" w:hAnsi="Times New Roman" w:cs="Times New Roman"/>
          <w:color w:val="000000"/>
          <w:sz w:val="28"/>
          <w:szCs w:val="28"/>
          <w:lang w:eastAsia="en-US"/>
        </w:rPr>
        <w:t>ность:_____________________________________________________________________________________________________________________________________________________________________________________</w:t>
      </w:r>
    </w:p>
    <w:p w:rsidR="00DB7578" w:rsidRPr="00DB7578" w:rsidRDefault="00DB7578" w:rsidP="00DB7578">
      <w:pPr>
        <w:autoSpaceDE w:val="0"/>
        <w:autoSpaceDN w:val="0"/>
        <w:adjustRightInd w:val="0"/>
        <w:spacing w:after="0" w:line="240" w:lineRule="auto"/>
        <w:ind w:firstLine="709"/>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Предлагаемые меры по предотвращению или урегулированию ко</w:t>
      </w:r>
      <w:r w:rsidRPr="00DB7578">
        <w:rPr>
          <w:rFonts w:ascii="Times New Roman" w:eastAsiaTheme="minorHAnsi" w:hAnsi="Times New Roman" w:cs="Times New Roman"/>
          <w:color w:val="000000"/>
          <w:sz w:val="28"/>
          <w:szCs w:val="28"/>
          <w:lang w:eastAsia="en-US"/>
        </w:rPr>
        <w:t>н</w:t>
      </w:r>
      <w:r w:rsidRPr="00DB7578">
        <w:rPr>
          <w:rFonts w:ascii="Times New Roman" w:eastAsiaTheme="minorHAnsi" w:hAnsi="Times New Roman" w:cs="Times New Roman"/>
          <w:color w:val="000000"/>
          <w:sz w:val="28"/>
          <w:szCs w:val="28"/>
          <w:lang w:eastAsia="en-US"/>
        </w:rPr>
        <w:t>фликта интересов:</w:t>
      </w:r>
    </w:p>
    <w:p w:rsidR="00DB7578" w:rsidRPr="00DB7578" w:rsidRDefault="00DB7578" w:rsidP="00DB7578">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___________________________________________________________________________________________________________________________________________________________________________________________________</w:t>
      </w:r>
    </w:p>
    <w:p w:rsidR="00DB7578" w:rsidRPr="00DB7578" w:rsidRDefault="00DB7578" w:rsidP="00DB7578">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Лицо, направившее</w:t>
      </w:r>
    </w:p>
    <w:p w:rsidR="00DB7578" w:rsidRPr="00DB7578" w:rsidRDefault="00DB7578" w:rsidP="00DB7578">
      <w:pPr>
        <w:autoSpaceDE w:val="0"/>
        <w:autoSpaceDN w:val="0"/>
        <w:adjustRightInd w:val="0"/>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сообщение   __________________________________«__»_________20__ г. </w:t>
      </w:r>
    </w:p>
    <w:p w:rsidR="00DB7578" w:rsidRPr="00DB7578" w:rsidRDefault="00DB7578" w:rsidP="00DB7578">
      <w:pPr>
        <w:spacing w:after="0" w:line="240" w:lineRule="auto"/>
        <w:jc w:val="center"/>
        <w:rPr>
          <w:rFonts w:ascii="Times New Roman" w:eastAsiaTheme="minorHAnsi" w:hAnsi="Times New Roman" w:cs="Times New Roman"/>
          <w:color w:val="000000"/>
          <w:sz w:val="28"/>
          <w:szCs w:val="28"/>
          <w:vertAlign w:val="superscript"/>
          <w:lang w:eastAsia="en-US"/>
        </w:rPr>
      </w:pPr>
      <w:r w:rsidRPr="00DB7578">
        <w:rPr>
          <w:rFonts w:ascii="Times New Roman" w:eastAsiaTheme="minorHAnsi" w:hAnsi="Times New Roman" w:cs="Times New Roman"/>
          <w:color w:val="000000"/>
          <w:sz w:val="28"/>
          <w:szCs w:val="28"/>
          <w:vertAlign w:val="superscript"/>
          <w:lang w:eastAsia="en-US"/>
        </w:rPr>
        <w:t xml:space="preserve">(подпись) (расшифровка подписи) </w:t>
      </w:r>
    </w:p>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Лицо, принявшее </w:t>
      </w:r>
    </w:p>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сообщение   </w:t>
      </w:r>
      <w:r w:rsidRPr="00DB7578">
        <w:rPr>
          <w:rFonts w:ascii="Times New Roman" w:eastAsia="Times New Roman" w:hAnsi="Times New Roman" w:cs="Calibri"/>
          <w:sz w:val="28"/>
          <w:szCs w:val="28"/>
          <w:lang w:eastAsia="en-US"/>
        </w:rPr>
        <w:t>__________________________________</w:t>
      </w:r>
      <w:r w:rsidRPr="00DB7578">
        <w:rPr>
          <w:rFonts w:ascii="Times New Roman" w:eastAsiaTheme="minorHAnsi" w:hAnsi="Times New Roman" w:cs="Times New Roman"/>
          <w:color w:val="000000"/>
          <w:sz w:val="28"/>
          <w:szCs w:val="28"/>
          <w:lang w:eastAsia="en-US"/>
        </w:rPr>
        <w:t>«</w:t>
      </w:r>
      <w:r w:rsidRPr="00DB7578">
        <w:rPr>
          <w:rFonts w:ascii="Times New Roman" w:eastAsia="Times New Roman" w:hAnsi="Times New Roman" w:cs="Calibri"/>
          <w:sz w:val="28"/>
          <w:szCs w:val="28"/>
          <w:lang w:eastAsia="en-US"/>
        </w:rPr>
        <w:t>__</w:t>
      </w:r>
      <w:r w:rsidRPr="00DB7578">
        <w:rPr>
          <w:rFonts w:ascii="Times New Roman" w:eastAsiaTheme="minorHAnsi" w:hAnsi="Times New Roman" w:cs="Times New Roman"/>
          <w:color w:val="000000"/>
          <w:sz w:val="28"/>
          <w:szCs w:val="28"/>
          <w:lang w:eastAsia="en-US"/>
        </w:rPr>
        <w:t>»</w:t>
      </w:r>
      <w:r w:rsidRPr="00DB7578">
        <w:rPr>
          <w:rFonts w:ascii="Times New Roman" w:eastAsia="Times New Roman" w:hAnsi="Times New Roman" w:cs="Calibri"/>
          <w:sz w:val="28"/>
          <w:szCs w:val="28"/>
          <w:lang w:eastAsia="en-US"/>
        </w:rPr>
        <w:t>_________</w:t>
      </w:r>
      <w:r w:rsidRPr="00DB7578">
        <w:rPr>
          <w:rFonts w:ascii="Times New Roman" w:eastAsiaTheme="minorHAnsi" w:hAnsi="Times New Roman" w:cs="Times New Roman"/>
          <w:color w:val="000000"/>
          <w:sz w:val="28"/>
          <w:szCs w:val="28"/>
          <w:lang w:eastAsia="en-US"/>
        </w:rPr>
        <w:t>20</w:t>
      </w:r>
      <w:r w:rsidRPr="00DB7578">
        <w:rPr>
          <w:rFonts w:ascii="Times New Roman" w:eastAsia="Times New Roman" w:hAnsi="Times New Roman" w:cs="Calibri"/>
          <w:sz w:val="28"/>
          <w:szCs w:val="28"/>
          <w:lang w:eastAsia="en-US"/>
        </w:rPr>
        <w:t>__</w:t>
      </w:r>
      <w:r w:rsidRPr="00DB7578">
        <w:rPr>
          <w:rFonts w:ascii="Times New Roman" w:eastAsiaTheme="minorHAnsi" w:hAnsi="Times New Roman" w:cs="Times New Roman"/>
          <w:color w:val="000000"/>
          <w:sz w:val="28"/>
          <w:szCs w:val="28"/>
          <w:lang w:eastAsia="en-US"/>
        </w:rPr>
        <w:t xml:space="preserve"> г.</w:t>
      </w:r>
    </w:p>
    <w:p w:rsidR="00DB7578" w:rsidRPr="00DB7578" w:rsidRDefault="00DB7578" w:rsidP="00DB7578">
      <w:pPr>
        <w:spacing w:after="0" w:line="240" w:lineRule="auto"/>
        <w:jc w:val="center"/>
        <w:rPr>
          <w:rFonts w:ascii="Times New Roman" w:eastAsiaTheme="minorHAnsi" w:hAnsi="Times New Roman" w:cs="Times New Roman"/>
          <w:color w:val="000000"/>
          <w:sz w:val="28"/>
          <w:szCs w:val="28"/>
          <w:vertAlign w:val="superscript"/>
          <w:lang w:eastAsia="en-US"/>
        </w:rPr>
      </w:pPr>
      <w:r w:rsidRPr="00DB7578">
        <w:rPr>
          <w:rFonts w:ascii="Times New Roman" w:eastAsiaTheme="minorHAnsi" w:hAnsi="Times New Roman" w:cs="Times New Roman"/>
          <w:color w:val="000000"/>
          <w:sz w:val="28"/>
          <w:szCs w:val="28"/>
          <w:vertAlign w:val="superscript"/>
          <w:lang w:eastAsia="en-US"/>
        </w:rPr>
        <w:t xml:space="preserve">(подпись) (расшифровка подписи) </w:t>
      </w:r>
    </w:p>
    <w:p w:rsidR="00DB7578" w:rsidRDefault="00DB7578" w:rsidP="00DB7578">
      <w:pPr>
        <w:spacing w:after="0" w:line="240" w:lineRule="auto"/>
        <w:jc w:val="both"/>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Регистрационный номер _____________________</w:t>
      </w:r>
    </w:p>
    <w:p w:rsidR="00DB7578" w:rsidRDefault="00DB7578" w:rsidP="00DB7578">
      <w:pPr>
        <w:spacing w:after="0" w:line="240" w:lineRule="auto"/>
        <w:jc w:val="both"/>
        <w:rPr>
          <w:rFonts w:ascii="Times New Roman" w:eastAsiaTheme="minorHAnsi" w:hAnsi="Times New Roman" w:cs="Times New Roman"/>
          <w:color w:val="000000"/>
          <w:sz w:val="28"/>
          <w:szCs w:val="28"/>
          <w:lang w:eastAsia="en-US"/>
        </w:rPr>
      </w:pPr>
    </w:p>
    <w:p w:rsidR="00DB7578" w:rsidRDefault="00DB7578" w:rsidP="00DB7578">
      <w:pPr>
        <w:spacing w:after="0" w:line="240" w:lineRule="auto"/>
        <w:jc w:val="both"/>
        <w:rPr>
          <w:rFonts w:ascii="Times New Roman" w:eastAsiaTheme="minorHAnsi" w:hAnsi="Times New Roman" w:cs="Times New Roman"/>
          <w:color w:val="000000"/>
          <w:sz w:val="28"/>
          <w:szCs w:val="28"/>
          <w:lang w:eastAsia="en-US"/>
        </w:rPr>
        <w:sectPr w:rsidR="00DB7578" w:rsidSect="00414EDC">
          <w:headerReference w:type="default" r:id="rId10"/>
          <w:pgSz w:w="11906" w:h="16838"/>
          <w:pgMar w:top="1134" w:right="850" w:bottom="1134" w:left="1701" w:header="708" w:footer="708" w:gutter="0"/>
          <w:cols w:space="708"/>
          <w:titlePg/>
          <w:docGrid w:linePitch="381"/>
        </w:sectPr>
      </w:pPr>
    </w:p>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p>
    <w:p w:rsidR="00DB7578" w:rsidRPr="00DB7578" w:rsidRDefault="00DB7578" w:rsidP="00DB7578">
      <w:pPr>
        <w:spacing w:after="0" w:line="240" w:lineRule="auto"/>
        <w:jc w:val="right"/>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Приложение 2</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к Порядку уведомления</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r w:rsidRPr="00DB7578">
        <w:rPr>
          <w:rFonts w:ascii="Times New Roman" w:eastAsia="Times New Roman" w:hAnsi="Times New Roman" w:cs="Calibri"/>
          <w:sz w:val="28"/>
          <w:szCs w:val="28"/>
          <w:lang w:eastAsia="en-US"/>
        </w:rPr>
        <w:t xml:space="preserve"> работодателя о конфликте интересов</w:t>
      </w:r>
    </w:p>
    <w:p w:rsidR="00DB7578" w:rsidRPr="00DB7578" w:rsidRDefault="00DB7578" w:rsidP="00DB7578">
      <w:pPr>
        <w:spacing w:after="0" w:line="240" w:lineRule="auto"/>
        <w:jc w:val="right"/>
        <w:rPr>
          <w:rFonts w:ascii="Times New Roman" w:eastAsia="Times New Roman" w:hAnsi="Times New Roman" w:cs="Calibri"/>
          <w:i/>
          <w:sz w:val="28"/>
          <w:szCs w:val="28"/>
          <w:lang w:eastAsia="en-US"/>
        </w:rPr>
      </w:pPr>
      <w:r w:rsidRPr="00DB7578">
        <w:rPr>
          <w:rFonts w:ascii="Times New Roman" w:eastAsia="Times New Roman" w:hAnsi="Times New Roman" w:cs="Calibri"/>
          <w:sz w:val="28"/>
          <w:szCs w:val="28"/>
          <w:lang w:eastAsia="en-US"/>
        </w:rPr>
        <w:t>в Учреждении</w:t>
      </w:r>
    </w:p>
    <w:p w:rsidR="00DB7578" w:rsidRPr="00DB7578" w:rsidRDefault="00DB7578" w:rsidP="00DB7578">
      <w:pPr>
        <w:spacing w:after="0" w:line="240" w:lineRule="auto"/>
        <w:jc w:val="right"/>
        <w:rPr>
          <w:rFonts w:ascii="Times New Roman" w:eastAsia="Times New Roman" w:hAnsi="Times New Roman" w:cs="Calibri"/>
          <w:sz w:val="28"/>
          <w:szCs w:val="28"/>
          <w:lang w:eastAsia="en-US"/>
        </w:rPr>
      </w:pPr>
    </w:p>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p>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p>
    <w:p w:rsidR="00DB7578" w:rsidRPr="00DB7578" w:rsidRDefault="00DB7578" w:rsidP="00DB7578">
      <w:pPr>
        <w:spacing w:after="0" w:line="240" w:lineRule="auto"/>
        <w:jc w:val="center"/>
        <w:rPr>
          <w:rFonts w:ascii="Times New Roman" w:eastAsiaTheme="minorHAnsi" w:hAnsi="Times New Roman" w:cs="Times New Roman"/>
          <w:b/>
          <w:color w:val="000000"/>
          <w:sz w:val="28"/>
          <w:szCs w:val="28"/>
          <w:lang w:eastAsia="en-US"/>
        </w:rPr>
      </w:pPr>
      <w:r w:rsidRPr="00DB7578">
        <w:rPr>
          <w:rFonts w:ascii="Times New Roman" w:eastAsiaTheme="minorHAnsi" w:hAnsi="Times New Roman" w:cs="Times New Roman"/>
          <w:b/>
          <w:color w:val="000000"/>
          <w:sz w:val="28"/>
          <w:szCs w:val="28"/>
          <w:lang w:eastAsia="en-US"/>
        </w:rPr>
        <w:t>ЖУРНАЛ РЕГИСТРАЦИИ УВЕДОМЛЕНИЙ</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о возникновении личной заинтересованности </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при исполнении трудовых обязанностей, </w:t>
      </w:r>
      <w:proofErr w:type="gramStart"/>
      <w:r w:rsidRPr="00DB7578">
        <w:rPr>
          <w:rFonts w:ascii="Times New Roman" w:eastAsiaTheme="minorHAnsi" w:hAnsi="Times New Roman" w:cs="Times New Roman"/>
          <w:color w:val="000000"/>
          <w:sz w:val="28"/>
          <w:szCs w:val="28"/>
          <w:lang w:eastAsia="en-US"/>
        </w:rPr>
        <w:t>которая</w:t>
      </w:r>
      <w:proofErr w:type="gramEnd"/>
      <w:r w:rsidRPr="00DB7578">
        <w:rPr>
          <w:rFonts w:ascii="Times New Roman" w:eastAsiaTheme="minorHAnsi" w:hAnsi="Times New Roman" w:cs="Times New Roman"/>
          <w:color w:val="000000"/>
          <w:sz w:val="28"/>
          <w:szCs w:val="28"/>
          <w:lang w:eastAsia="en-US"/>
        </w:rPr>
        <w:t xml:space="preserve"> приводит</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 или может привести к конфликту интересов</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КАУ </w:t>
      </w:r>
      <w:proofErr w:type="gramStart"/>
      <w:r w:rsidRPr="00DB7578">
        <w:rPr>
          <w:rFonts w:ascii="Times New Roman" w:eastAsiaTheme="minorHAnsi" w:hAnsi="Times New Roman" w:cs="Times New Roman"/>
          <w:color w:val="000000"/>
          <w:sz w:val="28"/>
          <w:szCs w:val="28"/>
          <w:lang w:eastAsia="en-US"/>
        </w:rPr>
        <w:t>ВО</w:t>
      </w:r>
      <w:proofErr w:type="gramEnd"/>
      <w:r w:rsidRPr="00DB7578">
        <w:rPr>
          <w:rFonts w:ascii="Times New Roman" w:eastAsiaTheme="minorHAnsi" w:hAnsi="Times New Roman" w:cs="Times New Roman"/>
          <w:color w:val="000000"/>
          <w:sz w:val="28"/>
          <w:szCs w:val="28"/>
          <w:lang w:eastAsia="en-US"/>
        </w:rPr>
        <w:t xml:space="preserve"> «Государственный архив Вологодской области»</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b/>
          <w:color w:val="000000"/>
          <w:sz w:val="28"/>
          <w:szCs w:val="28"/>
          <w:lang w:eastAsia="en-US"/>
        </w:rPr>
        <w:t xml:space="preserve">                                                                                                                                      </w:t>
      </w:r>
      <w:r w:rsidRPr="00DB7578">
        <w:rPr>
          <w:rFonts w:ascii="Times New Roman" w:eastAsiaTheme="minorHAnsi" w:hAnsi="Times New Roman" w:cs="Times New Roman"/>
          <w:color w:val="000000"/>
          <w:sz w:val="28"/>
          <w:szCs w:val="28"/>
          <w:lang w:eastAsia="en-US"/>
        </w:rPr>
        <w:t>НАЧАТО:</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color w:val="000000"/>
          <w:sz w:val="28"/>
          <w:szCs w:val="28"/>
          <w:lang w:eastAsia="en-US"/>
        </w:rPr>
      </w:pPr>
      <w:r w:rsidRPr="00DB7578">
        <w:rPr>
          <w:rFonts w:ascii="Times New Roman" w:eastAsiaTheme="minorHAnsi" w:hAnsi="Times New Roman" w:cs="Times New Roman"/>
          <w:color w:val="000000"/>
          <w:sz w:val="28"/>
          <w:szCs w:val="28"/>
          <w:lang w:eastAsia="en-US"/>
        </w:rPr>
        <w:t xml:space="preserve">                                                                                                                                          ОКОНЧЕНО:</w:t>
      </w: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p>
    <w:p w:rsidR="00DB7578" w:rsidRPr="00DB7578" w:rsidRDefault="00DB7578" w:rsidP="00DB7578">
      <w:pPr>
        <w:autoSpaceDE w:val="0"/>
        <w:autoSpaceDN w:val="0"/>
        <w:adjustRightInd w:val="0"/>
        <w:spacing w:after="0" w:line="240" w:lineRule="auto"/>
        <w:jc w:val="center"/>
        <w:rPr>
          <w:rFonts w:ascii="Times New Roman" w:eastAsiaTheme="minorHAnsi" w:hAnsi="Times New Roman" w:cs="Times New Roman"/>
          <w:b/>
          <w:color w:val="000000"/>
          <w:sz w:val="28"/>
          <w:szCs w:val="28"/>
          <w:lang w:eastAsia="en-US"/>
        </w:rPr>
      </w:pPr>
    </w:p>
    <w:tbl>
      <w:tblPr>
        <w:tblStyle w:val="1"/>
        <w:tblW w:w="15309" w:type="dxa"/>
        <w:tblInd w:w="-459" w:type="dxa"/>
        <w:tblLayout w:type="fixed"/>
        <w:tblLook w:val="04A0" w:firstRow="1" w:lastRow="0" w:firstColumn="1" w:lastColumn="0" w:noHBand="0" w:noVBand="1"/>
      </w:tblPr>
      <w:tblGrid>
        <w:gridCol w:w="567"/>
        <w:gridCol w:w="1560"/>
        <w:gridCol w:w="1417"/>
        <w:gridCol w:w="1843"/>
        <w:gridCol w:w="2410"/>
        <w:gridCol w:w="2126"/>
        <w:gridCol w:w="1984"/>
        <w:gridCol w:w="1701"/>
        <w:gridCol w:w="1701"/>
      </w:tblGrid>
      <w:tr w:rsidR="00DB7578" w:rsidRPr="00DB7578" w:rsidTr="00567A9F">
        <w:tc>
          <w:tcPr>
            <w:tcW w:w="567"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 xml:space="preserve">№ </w:t>
            </w:r>
            <w:proofErr w:type="gramStart"/>
            <w:r w:rsidRPr="00DB7578">
              <w:rPr>
                <w:rFonts w:ascii="Times New Roman" w:hAnsi="Times New Roman" w:cs="Times New Roman"/>
                <w:color w:val="000000"/>
                <w:sz w:val="24"/>
                <w:szCs w:val="26"/>
              </w:rPr>
              <w:t>п</w:t>
            </w:r>
            <w:proofErr w:type="gramEnd"/>
            <w:r w:rsidRPr="00DB7578">
              <w:rPr>
                <w:rFonts w:ascii="Times New Roman" w:hAnsi="Times New Roman" w:cs="Times New Roman"/>
                <w:color w:val="000000"/>
                <w:sz w:val="24"/>
                <w:szCs w:val="26"/>
              </w:rPr>
              <w:t>/п</w:t>
            </w:r>
          </w:p>
        </w:tc>
        <w:tc>
          <w:tcPr>
            <w:tcW w:w="1560"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Дата рег</w:t>
            </w:r>
            <w:r w:rsidRPr="00DB7578">
              <w:rPr>
                <w:rFonts w:ascii="Times New Roman" w:hAnsi="Times New Roman" w:cs="Times New Roman"/>
                <w:color w:val="000000"/>
                <w:sz w:val="24"/>
                <w:szCs w:val="26"/>
              </w:rPr>
              <w:t>и</w:t>
            </w:r>
            <w:r w:rsidRPr="00DB7578">
              <w:rPr>
                <w:rFonts w:ascii="Times New Roman" w:hAnsi="Times New Roman" w:cs="Times New Roman"/>
                <w:color w:val="000000"/>
                <w:sz w:val="24"/>
                <w:szCs w:val="26"/>
              </w:rPr>
              <w:t>страции</w:t>
            </w:r>
          </w:p>
        </w:tc>
        <w:tc>
          <w:tcPr>
            <w:tcW w:w="1417" w:type="dxa"/>
          </w:tcPr>
          <w:p w:rsidR="00DB7578" w:rsidRPr="00DB7578" w:rsidRDefault="00DB7578" w:rsidP="00567A9F">
            <w:pPr>
              <w:rPr>
                <w:rFonts w:ascii="Times New Roman" w:hAnsi="Times New Roman" w:cs="Times New Roman"/>
                <w:color w:val="000000"/>
                <w:sz w:val="24"/>
                <w:szCs w:val="26"/>
              </w:rPr>
            </w:pPr>
            <w:proofErr w:type="gramStart"/>
            <w:r w:rsidRPr="00DB7578">
              <w:rPr>
                <w:rFonts w:ascii="Times New Roman" w:hAnsi="Times New Roman" w:cs="Times New Roman"/>
                <w:color w:val="000000"/>
                <w:sz w:val="24"/>
                <w:szCs w:val="26"/>
              </w:rPr>
              <w:t>Регистра-</w:t>
            </w:r>
            <w:proofErr w:type="spellStart"/>
            <w:r w:rsidRPr="00DB7578">
              <w:rPr>
                <w:rFonts w:ascii="Times New Roman" w:hAnsi="Times New Roman" w:cs="Times New Roman"/>
                <w:color w:val="000000"/>
                <w:sz w:val="24"/>
                <w:szCs w:val="26"/>
              </w:rPr>
              <w:t>ционный</w:t>
            </w:r>
            <w:proofErr w:type="spellEnd"/>
            <w:proofErr w:type="gramEnd"/>
            <w:r w:rsidRPr="00DB7578">
              <w:rPr>
                <w:rFonts w:ascii="Times New Roman" w:hAnsi="Times New Roman" w:cs="Times New Roman"/>
                <w:color w:val="000000"/>
                <w:sz w:val="24"/>
                <w:szCs w:val="26"/>
              </w:rPr>
              <w:t xml:space="preserve"> номер</w:t>
            </w:r>
          </w:p>
        </w:tc>
        <w:tc>
          <w:tcPr>
            <w:tcW w:w="1843"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Содержание заинтересова</w:t>
            </w:r>
            <w:r w:rsidRPr="00DB7578">
              <w:rPr>
                <w:rFonts w:ascii="Times New Roman" w:hAnsi="Times New Roman" w:cs="Times New Roman"/>
                <w:color w:val="000000"/>
                <w:sz w:val="24"/>
                <w:szCs w:val="26"/>
              </w:rPr>
              <w:t>н</w:t>
            </w:r>
            <w:r w:rsidRPr="00DB7578">
              <w:rPr>
                <w:rFonts w:ascii="Times New Roman" w:hAnsi="Times New Roman" w:cs="Times New Roman"/>
                <w:color w:val="000000"/>
                <w:sz w:val="24"/>
                <w:szCs w:val="26"/>
              </w:rPr>
              <w:t>ности</w:t>
            </w:r>
          </w:p>
        </w:tc>
        <w:tc>
          <w:tcPr>
            <w:tcW w:w="2410"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Действие, в сове</w:t>
            </w:r>
            <w:r w:rsidRPr="00DB7578">
              <w:rPr>
                <w:rFonts w:ascii="Times New Roman" w:hAnsi="Times New Roman" w:cs="Times New Roman"/>
                <w:color w:val="000000"/>
                <w:sz w:val="24"/>
                <w:szCs w:val="26"/>
              </w:rPr>
              <w:t>р</w:t>
            </w:r>
            <w:r w:rsidRPr="00DB7578">
              <w:rPr>
                <w:rFonts w:ascii="Times New Roman" w:hAnsi="Times New Roman" w:cs="Times New Roman"/>
                <w:color w:val="000000"/>
                <w:sz w:val="24"/>
                <w:szCs w:val="26"/>
              </w:rPr>
              <w:t>шении которого имеется заинтерес</w:t>
            </w:r>
            <w:r w:rsidRPr="00DB7578">
              <w:rPr>
                <w:rFonts w:ascii="Times New Roman" w:hAnsi="Times New Roman" w:cs="Times New Roman"/>
                <w:color w:val="000000"/>
                <w:sz w:val="24"/>
                <w:szCs w:val="26"/>
              </w:rPr>
              <w:t>о</w:t>
            </w:r>
            <w:r w:rsidRPr="00DB7578">
              <w:rPr>
                <w:rFonts w:ascii="Times New Roman" w:hAnsi="Times New Roman" w:cs="Times New Roman"/>
                <w:color w:val="000000"/>
                <w:sz w:val="24"/>
                <w:szCs w:val="26"/>
              </w:rPr>
              <w:t>ванность лица</w:t>
            </w:r>
          </w:p>
        </w:tc>
        <w:tc>
          <w:tcPr>
            <w:tcW w:w="2126"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ФИО, должность лица, направи</w:t>
            </w:r>
            <w:r w:rsidRPr="00DB7578">
              <w:rPr>
                <w:rFonts w:ascii="Times New Roman" w:hAnsi="Times New Roman" w:cs="Times New Roman"/>
                <w:color w:val="000000"/>
                <w:sz w:val="24"/>
                <w:szCs w:val="26"/>
              </w:rPr>
              <w:t>в</w:t>
            </w:r>
            <w:r w:rsidRPr="00DB7578">
              <w:rPr>
                <w:rFonts w:ascii="Times New Roman" w:hAnsi="Times New Roman" w:cs="Times New Roman"/>
                <w:color w:val="000000"/>
                <w:sz w:val="24"/>
                <w:szCs w:val="26"/>
              </w:rPr>
              <w:t>шего уведомление</w:t>
            </w:r>
          </w:p>
        </w:tc>
        <w:tc>
          <w:tcPr>
            <w:tcW w:w="1984"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ФИО, должность лица, принявш</w:t>
            </w:r>
            <w:r w:rsidRPr="00DB7578">
              <w:rPr>
                <w:rFonts w:ascii="Times New Roman" w:hAnsi="Times New Roman" w:cs="Times New Roman"/>
                <w:color w:val="000000"/>
                <w:sz w:val="24"/>
                <w:szCs w:val="26"/>
              </w:rPr>
              <w:t>е</w:t>
            </w:r>
            <w:r w:rsidRPr="00DB7578">
              <w:rPr>
                <w:rFonts w:ascii="Times New Roman" w:hAnsi="Times New Roman" w:cs="Times New Roman"/>
                <w:color w:val="000000"/>
                <w:sz w:val="24"/>
                <w:szCs w:val="26"/>
              </w:rPr>
              <w:t>го уведомление</w:t>
            </w:r>
          </w:p>
        </w:tc>
        <w:tc>
          <w:tcPr>
            <w:tcW w:w="1701"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Подпись л</w:t>
            </w:r>
            <w:r w:rsidRPr="00DB7578">
              <w:rPr>
                <w:rFonts w:ascii="Times New Roman" w:hAnsi="Times New Roman" w:cs="Times New Roman"/>
                <w:color w:val="000000"/>
                <w:sz w:val="24"/>
                <w:szCs w:val="26"/>
              </w:rPr>
              <w:t>и</w:t>
            </w:r>
            <w:r w:rsidRPr="00DB7578">
              <w:rPr>
                <w:rFonts w:ascii="Times New Roman" w:hAnsi="Times New Roman" w:cs="Times New Roman"/>
                <w:color w:val="000000"/>
                <w:sz w:val="24"/>
                <w:szCs w:val="26"/>
              </w:rPr>
              <w:t>ца, направи</w:t>
            </w:r>
            <w:r w:rsidRPr="00DB7578">
              <w:rPr>
                <w:rFonts w:ascii="Times New Roman" w:hAnsi="Times New Roman" w:cs="Times New Roman"/>
                <w:color w:val="000000"/>
                <w:sz w:val="24"/>
                <w:szCs w:val="26"/>
              </w:rPr>
              <w:t>в</w:t>
            </w:r>
            <w:r w:rsidRPr="00DB7578">
              <w:rPr>
                <w:rFonts w:ascii="Times New Roman" w:hAnsi="Times New Roman" w:cs="Times New Roman"/>
                <w:color w:val="000000"/>
                <w:sz w:val="24"/>
                <w:szCs w:val="26"/>
              </w:rPr>
              <w:t>шего уведо</w:t>
            </w:r>
            <w:r w:rsidRPr="00DB7578">
              <w:rPr>
                <w:rFonts w:ascii="Times New Roman" w:hAnsi="Times New Roman" w:cs="Times New Roman"/>
                <w:color w:val="000000"/>
                <w:sz w:val="24"/>
                <w:szCs w:val="26"/>
              </w:rPr>
              <w:t>м</w:t>
            </w:r>
            <w:r w:rsidRPr="00DB7578">
              <w:rPr>
                <w:rFonts w:ascii="Times New Roman" w:hAnsi="Times New Roman" w:cs="Times New Roman"/>
                <w:color w:val="000000"/>
                <w:sz w:val="24"/>
                <w:szCs w:val="26"/>
              </w:rPr>
              <w:t>ление</w:t>
            </w:r>
          </w:p>
        </w:tc>
        <w:tc>
          <w:tcPr>
            <w:tcW w:w="1701" w:type="dxa"/>
          </w:tcPr>
          <w:p w:rsidR="00DB7578" w:rsidRPr="00DB7578" w:rsidRDefault="00DB7578" w:rsidP="00567A9F">
            <w:pPr>
              <w:rPr>
                <w:rFonts w:ascii="Times New Roman" w:hAnsi="Times New Roman" w:cs="Times New Roman"/>
                <w:color w:val="000000"/>
                <w:sz w:val="24"/>
                <w:szCs w:val="26"/>
              </w:rPr>
            </w:pPr>
            <w:r w:rsidRPr="00DB7578">
              <w:rPr>
                <w:rFonts w:ascii="Times New Roman" w:hAnsi="Times New Roman" w:cs="Times New Roman"/>
                <w:color w:val="000000"/>
                <w:sz w:val="24"/>
                <w:szCs w:val="26"/>
              </w:rPr>
              <w:t>Подпись л</w:t>
            </w:r>
            <w:r w:rsidRPr="00DB7578">
              <w:rPr>
                <w:rFonts w:ascii="Times New Roman" w:hAnsi="Times New Roman" w:cs="Times New Roman"/>
                <w:color w:val="000000"/>
                <w:sz w:val="24"/>
                <w:szCs w:val="26"/>
              </w:rPr>
              <w:t>и</w:t>
            </w:r>
            <w:r w:rsidRPr="00DB7578">
              <w:rPr>
                <w:rFonts w:ascii="Times New Roman" w:hAnsi="Times New Roman" w:cs="Times New Roman"/>
                <w:color w:val="000000"/>
                <w:sz w:val="24"/>
                <w:szCs w:val="26"/>
              </w:rPr>
              <w:t>ца, принявш</w:t>
            </w:r>
            <w:r w:rsidRPr="00DB7578">
              <w:rPr>
                <w:rFonts w:ascii="Times New Roman" w:hAnsi="Times New Roman" w:cs="Times New Roman"/>
                <w:color w:val="000000"/>
                <w:sz w:val="24"/>
                <w:szCs w:val="26"/>
              </w:rPr>
              <w:t>е</w:t>
            </w:r>
            <w:r w:rsidRPr="00DB7578">
              <w:rPr>
                <w:rFonts w:ascii="Times New Roman" w:hAnsi="Times New Roman" w:cs="Times New Roman"/>
                <w:color w:val="000000"/>
                <w:sz w:val="24"/>
                <w:szCs w:val="26"/>
              </w:rPr>
              <w:t>го уведомл</w:t>
            </w:r>
            <w:r w:rsidRPr="00DB7578">
              <w:rPr>
                <w:rFonts w:ascii="Times New Roman" w:hAnsi="Times New Roman" w:cs="Times New Roman"/>
                <w:color w:val="000000"/>
                <w:sz w:val="24"/>
                <w:szCs w:val="26"/>
              </w:rPr>
              <w:t>е</w:t>
            </w:r>
            <w:r w:rsidRPr="00DB7578">
              <w:rPr>
                <w:rFonts w:ascii="Times New Roman" w:hAnsi="Times New Roman" w:cs="Times New Roman"/>
                <w:color w:val="000000"/>
                <w:sz w:val="24"/>
                <w:szCs w:val="26"/>
              </w:rPr>
              <w:t>ние</w:t>
            </w:r>
          </w:p>
        </w:tc>
      </w:tr>
      <w:tr w:rsidR="00DB7578" w:rsidRPr="00DB7578" w:rsidTr="00567A9F">
        <w:tc>
          <w:tcPr>
            <w:tcW w:w="567"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1</w:t>
            </w:r>
          </w:p>
        </w:tc>
        <w:tc>
          <w:tcPr>
            <w:tcW w:w="1560"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2</w:t>
            </w:r>
          </w:p>
        </w:tc>
        <w:tc>
          <w:tcPr>
            <w:tcW w:w="1417"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3</w:t>
            </w:r>
          </w:p>
        </w:tc>
        <w:tc>
          <w:tcPr>
            <w:tcW w:w="1843"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4</w:t>
            </w:r>
          </w:p>
        </w:tc>
        <w:tc>
          <w:tcPr>
            <w:tcW w:w="2410"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5</w:t>
            </w:r>
          </w:p>
        </w:tc>
        <w:tc>
          <w:tcPr>
            <w:tcW w:w="2126"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6</w:t>
            </w:r>
          </w:p>
        </w:tc>
        <w:tc>
          <w:tcPr>
            <w:tcW w:w="1984"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7</w:t>
            </w:r>
          </w:p>
        </w:tc>
        <w:tc>
          <w:tcPr>
            <w:tcW w:w="1701"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8</w:t>
            </w:r>
          </w:p>
        </w:tc>
        <w:tc>
          <w:tcPr>
            <w:tcW w:w="1701" w:type="dxa"/>
            <w:vAlign w:val="center"/>
          </w:tcPr>
          <w:p w:rsidR="00DB7578" w:rsidRPr="00DB7578" w:rsidRDefault="00DB7578" w:rsidP="00567A9F">
            <w:pPr>
              <w:jc w:val="center"/>
              <w:rPr>
                <w:rFonts w:ascii="Times New Roman" w:hAnsi="Times New Roman" w:cs="Times New Roman"/>
                <w:color w:val="000000"/>
                <w:szCs w:val="28"/>
              </w:rPr>
            </w:pPr>
            <w:r w:rsidRPr="00DB7578">
              <w:rPr>
                <w:rFonts w:ascii="Times New Roman" w:hAnsi="Times New Roman" w:cs="Times New Roman"/>
                <w:color w:val="000000"/>
                <w:szCs w:val="28"/>
              </w:rPr>
              <w:t>9</w:t>
            </w:r>
          </w:p>
        </w:tc>
      </w:tr>
      <w:tr w:rsidR="00DB7578" w:rsidRPr="00DB7578" w:rsidTr="00567A9F">
        <w:tc>
          <w:tcPr>
            <w:tcW w:w="567" w:type="dxa"/>
          </w:tcPr>
          <w:p w:rsidR="00DB7578" w:rsidRPr="00DB7578" w:rsidRDefault="00DB7578" w:rsidP="00567A9F">
            <w:pPr>
              <w:jc w:val="both"/>
              <w:rPr>
                <w:rFonts w:ascii="Times New Roman" w:hAnsi="Times New Roman" w:cs="Times New Roman"/>
                <w:color w:val="000000"/>
                <w:sz w:val="24"/>
                <w:szCs w:val="28"/>
              </w:rPr>
            </w:pPr>
            <w:r w:rsidRPr="00DB7578">
              <w:rPr>
                <w:rFonts w:ascii="Times New Roman" w:hAnsi="Times New Roman" w:cs="Times New Roman"/>
                <w:color w:val="000000"/>
                <w:sz w:val="24"/>
                <w:szCs w:val="28"/>
              </w:rPr>
              <w:t>1.</w:t>
            </w:r>
          </w:p>
        </w:tc>
        <w:tc>
          <w:tcPr>
            <w:tcW w:w="1560" w:type="dxa"/>
          </w:tcPr>
          <w:p w:rsidR="00DB7578" w:rsidRPr="00DB7578" w:rsidRDefault="00DB7578" w:rsidP="00567A9F">
            <w:pPr>
              <w:jc w:val="both"/>
              <w:rPr>
                <w:rFonts w:ascii="Times New Roman" w:hAnsi="Times New Roman" w:cs="Times New Roman"/>
                <w:color w:val="000000"/>
                <w:sz w:val="24"/>
                <w:szCs w:val="28"/>
              </w:rPr>
            </w:pPr>
          </w:p>
        </w:tc>
        <w:tc>
          <w:tcPr>
            <w:tcW w:w="1417" w:type="dxa"/>
          </w:tcPr>
          <w:p w:rsidR="00DB7578" w:rsidRPr="00DB7578" w:rsidRDefault="00DB7578" w:rsidP="00567A9F">
            <w:pPr>
              <w:jc w:val="both"/>
              <w:rPr>
                <w:rFonts w:ascii="Times New Roman" w:hAnsi="Times New Roman" w:cs="Times New Roman"/>
                <w:color w:val="000000"/>
                <w:sz w:val="24"/>
                <w:szCs w:val="28"/>
              </w:rPr>
            </w:pPr>
          </w:p>
        </w:tc>
        <w:tc>
          <w:tcPr>
            <w:tcW w:w="1843" w:type="dxa"/>
          </w:tcPr>
          <w:p w:rsidR="00DB7578" w:rsidRPr="00DB7578" w:rsidRDefault="00DB7578" w:rsidP="00567A9F">
            <w:pPr>
              <w:jc w:val="both"/>
              <w:rPr>
                <w:rFonts w:ascii="Times New Roman" w:hAnsi="Times New Roman" w:cs="Times New Roman"/>
                <w:color w:val="000000"/>
                <w:sz w:val="24"/>
                <w:szCs w:val="28"/>
              </w:rPr>
            </w:pPr>
          </w:p>
        </w:tc>
        <w:tc>
          <w:tcPr>
            <w:tcW w:w="2410" w:type="dxa"/>
          </w:tcPr>
          <w:p w:rsidR="00DB7578" w:rsidRPr="00DB7578" w:rsidRDefault="00DB7578" w:rsidP="00567A9F">
            <w:pPr>
              <w:jc w:val="both"/>
              <w:rPr>
                <w:rFonts w:ascii="Times New Roman" w:hAnsi="Times New Roman" w:cs="Times New Roman"/>
                <w:color w:val="000000"/>
                <w:sz w:val="24"/>
                <w:szCs w:val="28"/>
              </w:rPr>
            </w:pPr>
          </w:p>
        </w:tc>
        <w:tc>
          <w:tcPr>
            <w:tcW w:w="2126" w:type="dxa"/>
          </w:tcPr>
          <w:p w:rsidR="00DB7578" w:rsidRPr="00DB7578" w:rsidRDefault="00DB7578" w:rsidP="00567A9F">
            <w:pPr>
              <w:jc w:val="both"/>
              <w:rPr>
                <w:rFonts w:ascii="Times New Roman" w:hAnsi="Times New Roman" w:cs="Times New Roman"/>
                <w:color w:val="000000"/>
                <w:sz w:val="24"/>
                <w:szCs w:val="28"/>
              </w:rPr>
            </w:pPr>
          </w:p>
        </w:tc>
        <w:tc>
          <w:tcPr>
            <w:tcW w:w="1984"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r>
      <w:tr w:rsidR="00DB7578" w:rsidRPr="00DB7578" w:rsidTr="00567A9F">
        <w:tc>
          <w:tcPr>
            <w:tcW w:w="567" w:type="dxa"/>
          </w:tcPr>
          <w:p w:rsidR="00DB7578" w:rsidRPr="00DB7578" w:rsidRDefault="00DB7578" w:rsidP="00567A9F">
            <w:pPr>
              <w:jc w:val="both"/>
              <w:rPr>
                <w:rFonts w:ascii="Times New Roman" w:hAnsi="Times New Roman" w:cs="Times New Roman"/>
                <w:color w:val="000000"/>
                <w:sz w:val="24"/>
                <w:szCs w:val="28"/>
              </w:rPr>
            </w:pPr>
            <w:r w:rsidRPr="00DB7578">
              <w:rPr>
                <w:rFonts w:ascii="Times New Roman" w:hAnsi="Times New Roman" w:cs="Times New Roman"/>
                <w:color w:val="000000"/>
                <w:sz w:val="24"/>
                <w:szCs w:val="28"/>
              </w:rPr>
              <w:t>2.</w:t>
            </w:r>
          </w:p>
        </w:tc>
        <w:tc>
          <w:tcPr>
            <w:tcW w:w="1560" w:type="dxa"/>
          </w:tcPr>
          <w:p w:rsidR="00DB7578" w:rsidRPr="00DB7578" w:rsidRDefault="00DB7578" w:rsidP="00567A9F">
            <w:pPr>
              <w:jc w:val="both"/>
              <w:rPr>
                <w:rFonts w:ascii="Times New Roman" w:hAnsi="Times New Roman" w:cs="Times New Roman"/>
                <w:color w:val="000000"/>
                <w:sz w:val="24"/>
                <w:szCs w:val="28"/>
              </w:rPr>
            </w:pPr>
          </w:p>
        </w:tc>
        <w:tc>
          <w:tcPr>
            <w:tcW w:w="1417" w:type="dxa"/>
          </w:tcPr>
          <w:p w:rsidR="00DB7578" w:rsidRPr="00DB7578" w:rsidRDefault="00DB7578" w:rsidP="00567A9F">
            <w:pPr>
              <w:jc w:val="both"/>
              <w:rPr>
                <w:rFonts w:ascii="Times New Roman" w:hAnsi="Times New Roman" w:cs="Times New Roman"/>
                <w:color w:val="000000"/>
                <w:sz w:val="24"/>
                <w:szCs w:val="28"/>
              </w:rPr>
            </w:pPr>
          </w:p>
        </w:tc>
        <w:tc>
          <w:tcPr>
            <w:tcW w:w="1843" w:type="dxa"/>
          </w:tcPr>
          <w:p w:rsidR="00DB7578" w:rsidRPr="00DB7578" w:rsidRDefault="00DB7578" w:rsidP="00567A9F">
            <w:pPr>
              <w:jc w:val="both"/>
              <w:rPr>
                <w:rFonts w:ascii="Times New Roman" w:hAnsi="Times New Roman" w:cs="Times New Roman"/>
                <w:color w:val="000000"/>
                <w:sz w:val="24"/>
                <w:szCs w:val="28"/>
              </w:rPr>
            </w:pPr>
          </w:p>
        </w:tc>
        <w:tc>
          <w:tcPr>
            <w:tcW w:w="2410" w:type="dxa"/>
          </w:tcPr>
          <w:p w:rsidR="00DB7578" w:rsidRPr="00DB7578" w:rsidRDefault="00DB7578" w:rsidP="00567A9F">
            <w:pPr>
              <w:jc w:val="both"/>
              <w:rPr>
                <w:rFonts w:ascii="Times New Roman" w:hAnsi="Times New Roman" w:cs="Times New Roman"/>
                <w:color w:val="000000"/>
                <w:sz w:val="24"/>
                <w:szCs w:val="28"/>
              </w:rPr>
            </w:pPr>
          </w:p>
        </w:tc>
        <w:tc>
          <w:tcPr>
            <w:tcW w:w="2126" w:type="dxa"/>
          </w:tcPr>
          <w:p w:rsidR="00DB7578" w:rsidRPr="00DB7578" w:rsidRDefault="00DB7578" w:rsidP="00567A9F">
            <w:pPr>
              <w:jc w:val="both"/>
              <w:rPr>
                <w:rFonts w:ascii="Times New Roman" w:hAnsi="Times New Roman" w:cs="Times New Roman"/>
                <w:color w:val="000000"/>
                <w:sz w:val="24"/>
                <w:szCs w:val="28"/>
              </w:rPr>
            </w:pPr>
          </w:p>
        </w:tc>
        <w:tc>
          <w:tcPr>
            <w:tcW w:w="1984"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r>
      <w:tr w:rsidR="00DB7578" w:rsidRPr="00DB7578" w:rsidTr="00567A9F">
        <w:tc>
          <w:tcPr>
            <w:tcW w:w="567" w:type="dxa"/>
          </w:tcPr>
          <w:p w:rsidR="00DB7578" w:rsidRPr="00DB7578" w:rsidRDefault="00DB7578" w:rsidP="00567A9F">
            <w:pPr>
              <w:jc w:val="both"/>
              <w:rPr>
                <w:rFonts w:ascii="Times New Roman" w:hAnsi="Times New Roman" w:cs="Times New Roman"/>
                <w:color w:val="000000"/>
                <w:sz w:val="24"/>
                <w:szCs w:val="28"/>
              </w:rPr>
            </w:pPr>
            <w:r w:rsidRPr="00DB7578">
              <w:rPr>
                <w:rFonts w:ascii="Times New Roman" w:hAnsi="Times New Roman" w:cs="Times New Roman"/>
                <w:color w:val="000000"/>
                <w:sz w:val="24"/>
                <w:szCs w:val="28"/>
              </w:rPr>
              <w:t>3.</w:t>
            </w:r>
          </w:p>
        </w:tc>
        <w:tc>
          <w:tcPr>
            <w:tcW w:w="1560" w:type="dxa"/>
          </w:tcPr>
          <w:p w:rsidR="00DB7578" w:rsidRPr="00DB7578" w:rsidRDefault="00DB7578" w:rsidP="00567A9F">
            <w:pPr>
              <w:jc w:val="both"/>
              <w:rPr>
                <w:rFonts w:ascii="Times New Roman" w:hAnsi="Times New Roman" w:cs="Times New Roman"/>
                <w:color w:val="000000"/>
                <w:sz w:val="24"/>
                <w:szCs w:val="28"/>
              </w:rPr>
            </w:pPr>
          </w:p>
        </w:tc>
        <w:tc>
          <w:tcPr>
            <w:tcW w:w="1417" w:type="dxa"/>
          </w:tcPr>
          <w:p w:rsidR="00DB7578" w:rsidRPr="00DB7578" w:rsidRDefault="00DB7578" w:rsidP="00567A9F">
            <w:pPr>
              <w:jc w:val="both"/>
              <w:rPr>
                <w:rFonts w:ascii="Times New Roman" w:hAnsi="Times New Roman" w:cs="Times New Roman"/>
                <w:color w:val="000000"/>
                <w:sz w:val="24"/>
                <w:szCs w:val="28"/>
              </w:rPr>
            </w:pPr>
          </w:p>
        </w:tc>
        <w:tc>
          <w:tcPr>
            <w:tcW w:w="1843" w:type="dxa"/>
          </w:tcPr>
          <w:p w:rsidR="00DB7578" w:rsidRPr="00DB7578" w:rsidRDefault="00DB7578" w:rsidP="00567A9F">
            <w:pPr>
              <w:jc w:val="both"/>
              <w:rPr>
                <w:rFonts w:ascii="Times New Roman" w:hAnsi="Times New Roman" w:cs="Times New Roman"/>
                <w:color w:val="000000"/>
                <w:sz w:val="24"/>
                <w:szCs w:val="28"/>
              </w:rPr>
            </w:pPr>
          </w:p>
        </w:tc>
        <w:tc>
          <w:tcPr>
            <w:tcW w:w="2410" w:type="dxa"/>
          </w:tcPr>
          <w:p w:rsidR="00DB7578" w:rsidRPr="00DB7578" w:rsidRDefault="00DB7578" w:rsidP="00567A9F">
            <w:pPr>
              <w:jc w:val="both"/>
              <w:rPr>
                <w:rFonts w:ascii="Times New Roman" w:hAnsi="Times New Roman" w:cs="Times New Roman"/>
                <w:color w:val="000000"/>
                <w:sz w:val="24"/>
                <w:szCs w:val="28"/>
              </w:rPr>
            </w:pPr>
          </w:p>
        </w:tc>
        <w:tc>
          <w:tcPr>
            <w:tcW w:w="2126" w:type="dxa"/>
          </w:tcPr>
          <w:p w:rsidR="00DB7578" w:rsidRPr="00DB7578" w:rsidRDefault="00DB7578" w:rsidP="00567A9F">
            <w:pPr>
              <w:jc w:val="both"/>
              <w:rPr>
                <w:rFonts w:ascii="Times New Roman" w:hAnsi="Times New Roman" w:cs="Times New Roman"/>
                <w:color w:val="000000"/>
                <w:sz w:val="24"/>
                <w:szCs w:val="28"/>
              </w:rPr>
            </w:pPr>
          </w:p>
        </w:tc>
        <w:tc>
          <w:tcPr>
            <w:tcW w:w="1984"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c>
          <w:tcPr>
            <w:tcW w:w="1701" w:type="dxa"/>
          </w:tcPr>
          <w:p w:rsidR="00DB7578" w:rsidRPr="00DB7578" w:rsidRDefault="00DB7578" w:rsidP="00567A9F">
            <w:pPr>
              <w:jc w:val="both"/>
              <w:rPr>
                <w:rFonts w:ascii="Times New Roman" w:hAnsi="Times New Roman" w:cs="Times New Roman"/>
                <w:color w:val="000000"/>
                <w:sz w:val="24"/>
                <w:szCs w:val="28"/>
              </w:rPr>
            </w:pPr>
          </w:p>
        </w:tc>
      </w:tr>
    </w:tbl>
    <w:p w:rsidR="00DB7578" w:rsidRPr="00DB7578" w:rsidRDefault="00DB7578" w:rsidP="00DB7578">
      <w:pPr>
        <w:spacing w:after="0" w:line="240" w:lineRule="auto"/>
        <w:jc w:val="both"/>
        <w:rPr>
          <w:rFonts w:ascii="Times New Roman" w:eastAsiaTheme="minorHAnsi" w:hAnsi="Times New Roman" w:cs="Times New Roman"/>
          <w:color w:val="000000"/>
          <w:sz w:val="28"/>
          <w:szCs w:val="28"/>
          <w:lang w:eastAsia="en-US"/>
        </w:rPr>
      </w:pPr>
    </w:p>
    <w:p w:rsidR="00DB7578" w:rsidRPr="00DB7578" w:rsidRDefault="00DB7578" w:rsidP="00DB7578">
      <w:pPr>
        <w:spacing w:after="0" w:line="240" w:lineRule="auto"/>
        <w:jc w:val="both"/>
        <w:rPr>
          <w:rFonts w:ascii="Times New Roman" w:eastAsia="Times New Roman" w:hAnsi="Times New Roman" w:cs="Calibri"/>
          <w:i/>
          <w:sz w:val="28"/>
          <w:szCs w:val="28"/>
          <w:lang w:eastAsia="en-US"/>
        </w:rPr>
      </w:pPr>
    </w:p>
    <w:sectPr w:rsidR="00DB7578" w:rsidRPr="00DB7578" w:rsidSect="00DB7578">
      <w:headerReference w:type="default" r:id="rId11"/>
      <w:footerReference w:type="default" r:id="rId12"/>
      <w:headerReference w:type="first" r:id="rId13"/>
      <w:pgSz w:w="16838" w:h="11906" w:orient="landscape" w:code="9"/>
      <w:pgMar w:top="851"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F5A" w:rsidRDefault="00C23F5A" w:rsidP="008A4592">
      <w:pPr>
        <w:spacing w:after="0" w:line="240" w:lineRule="auto"/>
      </w:pPr>
      <w:r>
        <w:separator/>
      </w:r>
    </w:p>
  </w:endnote>
  <w:endnote w:type="continuationSeparator" w:id="0">
    <w:p w:rsidR="00C23F5A" w:rsidRDefault="00C23F5A" w:rsidP="008A45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8210"/>
      <w:docPartObj>
        <w:docPartGallery w:val="Page Numbers (Bottom of Page)"/>
        <w:docPartUnique/>
      </w:docPartObj>
    </w:sdtPr>
    <w:sdtEndPr/>
    <w:sdtContent>
      <w:p w:rsidR="00DA6323" w:rsidRDefault="00DB7578">
        <w:pPr>
          <w:pStyle w:val="a9"/>
          <w:jc w:val="center"/>
        </w:pPr>
      </w:p>
    </w:sdtContent>
  </w:sdt>
  <w:p w:rsidR="00DA6323" w:rsidRDefault="00DA632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F5A" w:rsidRDefault="00C23F5A" w:rsidP="008A4592">
      <w:pPr>
        <w:spacing w:after="0" w:line="240" w:lineRule="auto"/>
      </w:pPr>
      <w:r>
        <w:separator/>
      </w:r>
    </w:p>
  </w:footnote>
  <w:footnote w:type="continuationSeparator" w:id="0">
    <w:p w:rsidR="00C23F5A" w:rsidRDefault="00C23F5A" w:rsidP="008A45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363266"/>
      <w:docPartObj>
        <w:docPartGallery w:val="Page Numbers (Top of Page)"/>
        <w:docPartUnique/>
      </w:docPartObj>
    </w:sdtPr>
    <w:sdtContent>
      <w:p w:rsidR="00DB7578" w:rsidRPr="00F4667E" w:rsidRDefault="00DB7578">
        <w:pPr>
          <w:pStyle w:val="a7"/>
        </w:pPr>
      </w:p>
    </w:sdtContent>
  </w:sdt>
  <w:p w:rsidR="00DB7578" w:rsidRDefault="00DB7578">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84" w:rsidRDefault="00887384">
    <w:pPr>
      <w:pStyle w:val="a7"/>
      <w:jc w:val="center"/>
    </w:pPr>
  </w:p>
  <w:p w:rsidR="00B45407" w:rsidRDefault="00B45407">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84" w:rsidRDefault="00887384">
    <w:pPr>
      <w:pStyle w:val="a7"/>
      <w:jc w:val="center"/>
    </w:pPr>
  </w:p>
  <w:p w:rsidR="00887384" w:rsidRDefault="0088738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13BE1"/>
    <w:multiLevelType w:val="hybridMultilevel"/>
    <w:tmpl w:val="C5EEB7F2"/>
    <w:lvl w:ilvl="0" w:tplc="AC6C337E">
      <w:start w:val="1"/>
      <w:numFmt w:val="decimal"/>
      <w:lvlText w:val="%1."/>
      <w:lvlJc w:val="left"/>
      <w:pPr>
        <w:ind w:left="502"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
    <w:nsid w:val="073A6FAA"/>
    <w:multiLevelType w:val="hybridMultilevel"/>
    <w:tmpl w:val="B502A404"/>
    <w:lvl w:ilvl="0" w:tplc="448AE1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130B2E0C"/>
    <w:multiLevelType w:val="hybridMultilevel"/>
    <w:tmpl w:val="68A4B47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3B82A88"/>
    <w:multiLevelType w:val="hybridMultilevel"/>
    <w:tmpl w:val="C1E0473C"/>
    <w:lvl w:ilvl="0" w:tplc="1D2A303A">
      <w:start w:val="2"/>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4">
    <w:nsid w:val="26053AA7"/>
    <w:multiLevelType w:val="hybridMultilevel"/>
    <w:tmpl w:val="76FC0F3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EE36C27"/>
    <w:multiLevelType w:val="hybridMultilevel"/>
    <w:tmpl w:val="BA06FDA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303352A6"/>
    <w:multiLevelType w:val="multilevel"/>
    <w:tmpl w:val="0AB2BE0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nsid w:val="494C1D55"/>
    <w:multiLevelType w:val="hybridMultilevel"/>
    <w:tmpl w:val="8564F300"/>
    <w:lvl w:ilvl="0" w:tplc="CCAA211C">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52177272"/>
    <w:multiLevelType w:val="hybridMultilevel"/>
    <w:tmpl w:val="BBC8891C"/>
    <w:lvl w:ilvl="0" w:tplc="F82EC03E">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48C475B"/>
    <w:multiLevelType w:val="hybridMultilevel"/>
    <w:tmpl w:val="77AA4EB0"/>
    <w:lvl w:ilvl="0" w:tplc="F4D2D0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552370E1"/>
    <w:multiLevelType w:val="hybridMultilevel"/>
    <w:tmpl w:val="C05AD2AC"/>
    <w:lvl w:ilvl="0" w:tplc="3C12E7C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5B686B93"/>
    <w:multiLevelType w:val="hybridMultilevel"/>
    <w:tmpl w:val="C9FC6C9A"/>
    <w:lvl w:ilvl="0" w:tplc="3FBA2E26">
      <w:start w:val="3"/>
      <w:numFmt w:val="decimal"/>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692629A7"/>
    <w:multiLevelType w:val="hybridMultilevel"/>
    <w:tmpl w:val="C05AD2AC"/>
    <w:lvl w:ilvl="0" w:tplc="3C12E7C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nsid w:val="6ED81946"/>
    <w:multiLevelType w:val="hybridMultilevel"/>
    <w:tmpl w:val="42BC721A"/>
    <w:lvl w:ilvl="0" w:tplc="EFCAC654">
      <w:start w:val="1"/>
      <w:numFmt w:val="decimal"/>
      <w:lvlText w:val="%1."/>
      <w:lvlJc w:val="left"/>
      <w:pPr>
        <w:ind w:left="1560" w:hanging="10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75B90A3D"/>
    <w:multiLevelType w:val="hybridMultilevel"/>
    <w:tmpl w:val="EB7469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6475D11"/>
    <w:multiLevelType w:val="hybridMultilevel"/>
    <w:tmpl w:val="917819C2"/>
    <w:lvl w:ilvl="0" w:tplc="EC18FF24">
      <w:start w:val="1"/>
      <w:numFmt w:val="decimal"/>
      <w:lvlText w:val="%1."/>
      <w:lvlJc w:val="left"/>
      <w:pPr>
        <w:ind w:left="1035" w:hanging="4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788D124D"/>
    <w:multiLevelType w:val="hybridMultilevel"/>
    <w:tmpl w:val="A45015B8"/>
    <w:lvl w:ilvl="0" w:tplc="70304C8A">
      <w:start w:val="3"/>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13"/>
  </w:num>
  <w:num w:numId="6">
    <w:abstractNumId w:val="1"/>
  </w:num>
  <w:num w:numId="7">
    <w:abstractNumId w:val="15"/>
  </w:num>
  <w:num w:numId="8">
    <w:abstractNumId w:val="9"/>
  </w:num>
  <w:num w:numId="9">
    <w:abstractNumId w:val="14"/>
  </w:num>
  <w:num w:numId="10">
    <w:abstractNumId w:val="0"/>
  </w:num>
  <w:num w:numId="11">
    <w:abstractNumId w:val="3"/>
  </w:num>
  <w:num w:numId="12">
    <w:abstractNumId w:val="8"/>
  </w:num>
  <w:num w:numId="13">
    <w:abstractNumId w:val="11"/>
  </w:num>
  <w:num w:numId="14">
    <w:abstractNumId w:val="10"/>
  </w:num>
  <w:num w:numId="15">
    <w:abstractNumId w:val="12"/>
  </w:num>
  <w:num w:numId="16">
    <w:abstractNumId w:val="7"/>
  </w:num>
  <w:num w:numId="17">
    <w:abstractNumId w:val="16"/>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autoHyphenation/>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07567C"/>
    <w:rsid w:val="000055FB"/>
    <w:rsid w:val="00023326"/>
    <w:rsid w:val="00030658"/>
    <w:rsid w:val="00030BFE"/>
    <w:rsid w:val="000357F7"/>
    <w:rsid w:val="00046346"/>
    <w:rsid w:val="00055341"/>
    <w:rsid w:val="00057360"/>
    <w:rsid w:val="00061801"/>
    <w:rsid w:val="000743DF"/>
    <w:rsid w:val="0007567C"/>
    <w:rsid w:val="000A42C5"/>
    <w:rsid w:val="000A54A3"/>
    <w:rsid w:val="000B1B32"/>
    <w:rsid w:val="000B4FB5"/>
    <w:rsid w:val="000C0871"/>
    <w:rsid w:val="000C4BAE"/>
    <w:rsid w:val="000C5248"/>
    <w:rsid w:val="000C666D"/>
    <w:rsid w:val="00105C17"/>
    <w:rsid w:val="001202DF"/>
    <w:rsid w:val="00131F2D"/>
    <w:rsid w:val="00134ED1"/>
    <w:rsid w:val="00170603"/>
    <w:rsid w:val="001820C5"/>
    <w:rsid w:val="001833F3"/>
    <w:rsid w:val="001A2BFC"/>
    <w:rsid w:val="001B0F7B"/>
    <w:rsid w:val="001C260B"/>
    <w:rsid w:val="001D5496"/>
    <w:rsid w:val="001D75E8"/>
    <w:rsid w:val="001E1133"/>
    <w:rsid w:val="001E6BF6"/>
    <w:rsid w:val="0020447C"/>
    <w:rsid w:val="00222350"/>
    <w:rsid w:val="00224AF6"/>
    <w:rsid w:val="00231C4F"/>
    <w:rsid w:val="00233729"/>
    <w:rsid w:val="00245AA2"/>
    <w:rsid w:val="00261F16"/>
    <w:rsid w:val="00273824"/>
    <w:rsid w:val="002A533C"/>
    <w:rsid w:val="002E1DFA"/>
    <w:rsid w:val="002F0CA6"/>
    <w:rsid w:val="002F2A0D"/>
    <w:rsid w:val="002F4F89"/>
    <w:rsid w:val="00302B19"/>
    <w:rsid w:val="00302F50"/>
    <w:rsid w:val="00306BC4"/>
    <w:rsid w:val="00310CF9"/>
    <w:rsid w:val="0032245E"/>
    <w:rsid w:val="00325B68"/>
    <w:rsid w:val="003500D8"/>
    <w:rsid w:val="003A4B9A"/>
    <w:rsid w:val="003C0077"/>
    <w:rsid w:val="003C2DA3"/>
    <w:rsid w:val="003C7C86"/>
    <w:rsid w:val="003F0AB6"/>
    <w:rsid w:val="003F5437"/>
    <w:rsid w:val="00401F6D"/>
    <w:rsid w:val="0041380C"/>
    <w:rsid w:val="004241F3"/>
    <w:rsid w:val="004357E2"/>
    <w:rsid w:val="00441CE9"/>
    <w:rsid w:val="00462783"/>
    <w:rsid w:val="0048357A"/>
    <w:rsid w:val="00483F6B"/>
    <w:rsid w:val="004A22FB"/>
    <w:rsid w:val="004F23A9"/>
    <w:rsid w:val="004F2A57"/>
    <w:rsid w:val="004F3221"/>
    <w:rsid w:val="004F56E8"/>
    <w:rsid w:val="005133F4"/>
    <w:rsid w:val="00530BDB"/>
    <w:rsid w:val="0056660D"/>
    <w:rsid w:val="0059600F"/>
    <w:rsid w:val="005B4639"/>
    <w:rsid w:val="005C51CD"/>
    <w:rsid w:val="005D527C"/>
    <w:rsid w:val="005F2BA0"/>
    <w:rsid w:val="00633927"/>
    <w:rsid w:val="006379FA"/>
    <w:rsid w:val="00711178"/>
    <w:rsid w:val="0071205C"/>
    <w:rsid w:val="00716E50"/>
    <w:rsid w:val="0072218C"/>
    <w:rsid w:val="007604F4"/>
    <w:rsid w:val="00764973"/>
    <w:rsid w:val="0078508C"/>
    <w:rsid w:val="007A04E5"/>
    <w:rsid w:val="007B2112"/>
    <w:rsid w:val="007B3A9C"/>
    <w:rsid w:val="007D3890"/>
    <w:rsid w:val="008011A0"/>
    <w:rsid w:val="00812CD4"/>
    <w:rsid w:val="0082049E"/>
    <w:rsid w:val="00821244"/>
    <w:rsid w:val="00821A78"/>
    <w:rsid w:val="00827692"/>
    <w:rsid w:val="0084666C"/>
    <w:rsid w:val="00863F0A"/>
    <w:rsid w:val="008641FC"/>
    <w:rsid w:val="008652BA"/>
    <w:rsid w:val="00887384"/>
    <w:rsid w:val="0089128B"/>
    <w:rsid w:val="008952CE"/>
    <w:rsid w:val="00897664"/>
    <w:rsid w:val="008A17AB"/>
    <w:rsid w:val="008A4592"/>
    <w:rsid w:val="008D3270"/>
    <w:rsid w:val="008E47F8"/>
    <w:rsid w:val="00914E27"/>
    <w:rsid w:val="00915BB7"/>
    <w:rsid w:val="00934286"/>
    <w:rsid w:val="009534E0"/>
    <w:rsid w:val="009536BB"/>
    <w:rsid w:val="009544C2"/>
    <w:rsid w:val="00955A76"/>
    <w:rsid w:val="009A15A6"/>
    <w:rsid w:val="009B12A8"/>
    <w:rsid w:val="009B32CE"/>
    <w:rsid w:val="009C0155"/>
    <w:rsid w:val="009C222C"/>
    <w:rsid w:val="009D3126"/>
    <w:rsid w:val="009E00FA"/>
    <w:rsid w:val="009E1EB2"/>
    <w:rsid w:val="009E71D2"/>
    <w:rsid w:val="009F6EAD"/>
    <w:rsid w:val="00A56137"/>
    <w:rsid w:val="00A64C13"/>
    <w:rsid w:val="00A837B1"/>
    <w:rsid w:val="00AA6BC9"/>
    <w:rsid w:val="00AD1B43"/>
    <w:rsid w:val="00AE4AF2"/>
    <w:rsid w:val="00AE5A61"/>
    <w:rsid w:val="00AF4BE6"/>
    <w:rsid w:val="00AF66BD"/>
    <w:rsid w:val="00B3656C"/>
    <w:rsid w:val="00B45407"/>
    <w:rsid w:val="00B50CA2"/>
    <w:rsid w:val="00B81B7D"/>
    <w:rsid w:val="00B977EB"/>
    <w:rsid w:val="00BA2B6A"/>
    <w:rsid w:val="00BA65CE"/>
    <w:rsid w:val="00BD2DEF"/>
    <w:rsid w:val="00BD4B06"/>
    <w:rsid w:val="00BE32F2"/>
    <w:rsid w:val="00BF2630"/>
    <w:rsid w:val="00BF31A0"/>
    <w:rsid w:val="00C23492"/>
    <w:rsid w:val="00C23F5A"/>
    <w:rsid w:val="00C3288A"/>
    <w:rsid w:val="00C356E7"/>
    <w:rsid w:val="00C931E3"/>
    <w:rsid w:val="00C978C8"/>
    <w:rsid w:val="00CA65F3"/>
    <w:rsid w:val="00CF2C68"/>
    <w:rsid w:val="00D246EF"/>
    <w:rsid w:val="00D4288B"/>
    <w:rsid w:val="00D602DC"/>
    <w:rsid w:val="00D74553"/>
    <w:rsid w:val="00D95765"/>
    <w:rsid w:val="00DA3D85"/>
    <w:rsid w:val="00DA6323"/>
    <w:rsid w:val="00DB0824"/>
    <w:rsid w:val="00DB4FE4"/>
    <w:rsid w:val="00DB7578"/>
    <w:rsid w:val="00E23B96"/>
    <w:rsid w:val="00E24EDD"/>
    <w:rsid w:val="00E3080C"/>
    <w:rsid w:val="00E31207"/>
    <w:rsid w:val="00E36761"/>
    <w:rsid w:val="00E42443"/>
    <w:rsid w:val="00E503AB"/>
    <w:rsid w:val="00E57E53"/>
    <w:rsid w:val="00EB2365"/>
    <w:rsid w:val="00EB4014"/>
    <w:rsid w:val="00ED0DCA"/>
    <w:rsid w:val="00ED711E"/>
    <w:rsid w:val="00F02EA9"/>
    <w:rsid w:val="00F258D1"/>
    <w:rsid w:val="00F42E2D"/>
    <w:rsid w:val="00F51CB5"/>
    <w:rsid w:val="00F71BE8"/>
    <w:rsid w:val="00FA1299"/>
    <w:rsid w:val="00FA155D"/>
    <w:rsid w:val="00FE4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2A0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7567C"/>
    <w:pPr>
      <w:spacing w:after="0" w:line="240" w:lineRule="auto"/>
    </w:pPr>
  </w:style>
  <w:style w:type="paragraph" w:styleId="a4">
    <w:name w:val="Plain Text"/>
    <w:basedOn w:val="a"/>
    <w:link w:val="a5"/>
    <w:rsid w:val="002F4F89"/>
    <w:pPr>
      <w:spacing w:after="0" w:line="240" w:lineRule="auto"/>
    </w:pPr>
    <w:rPr>
      <w:rFonts w:ascii="Courier New" w:eastAsia="Times New Roman" w:hAnsi="Courier New" w:cs="Courier New"/>
      <w:sz w:val="20"/>
      <w:szCs w:val="20"/>
    </w:rPr>
  </w:style>
  <w:style w:type="character" w:customStyle="1" w:styleId="a5">
    <w:name w:val="Текст Знак"/>
    <w:basedOn w:val="a0"/>
    <w:link w:val="a4"/>
    <w:rsid w:val="002F4F89"/>
    <w:rPr>
      <w:rFonts w:ascii="Courier New" w:eastAsia="Times New Roman" w:hAnsi="Courier New" w:cs="Courier New"/>
      <w:sz w:val="20"/>
      <w:szCs w:val="20"/>
    </w:rPr>
  </w:style>
  <w:style w:type="table" w:styleId="a6">
    <w:name w:val="Table Grid"/>
    <w:basedOn w:val="a1"/>
    <w:uiPriority w:val="59"/>
    <w:rsid w:val="00310C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812CD4"/>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FR1">
    <w:name w:val="FR1"/>
    <w:rsid w:val="00812CD4"/>
    <w:pPr>
      <w:widowControl w:val="0"/>
      <w:autoSpaceDE w:val="0"/>
      <w:autoSpaceDN w:val="0"/>
      <w:spacing w:before="260" w:after="0" w:line="256" w:lineRule="auto"/>
      <w:jc w:val="both"/>
    </w:pPr>
    <w:rPr>
      <w:rFonts w:ascii="Times New Roman" w:eastAsia="Times New Roman" w:hAnsi="Times New Roman" w:cs="Times New Roman"/>
      <w:sz w:val="28"/>
      <w:szCs w:val="20"/>
    </w:rPr>
  </w:style>
  <w:style w:type="paragraph" w:styleId="a7">
    <w:name w:val="header"/>
    <w:basedOn w:val="a"/>
    <w:link w:val="a8"/>
    <w:uiPriority w:val="99"/>
    <w:unhideWhenUsed/>
    <w:rsid w:val="008A4592"/>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A4592"/>
  </w:style>
  <w:style w:type="paragraph" w:styleId="a9">
    <w:name w:val="footer"/>
    <w:basedOn w:val="a"/>
    <w:link w:val="aa"/>
    <w:uiPriority w:val="99"/>
    <w:unhideWhenUsed/>
    <w:rsid w:val="008A4592"/>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A4592"/>
  </w:style>
  <w:style w:type="paragraph" w:styleId="ab">
    <w:name w:val="List Paragraph"/>
    <w:basedOn w:val="a"/>
    <w:uiPriority w:val="34"/>
    <w:qFormat/>
    <w:rsid w:val="001E6BF6"/>
    <w:pPr>
      <w:ind w:left="720"/>
      <w:contextualSpacing/>
    </w:pPr>
  </w:style>
  <w:style w:type="paragraph" w:customStyle="1" w:styleId="ConsPlusNonformat">
    <w:name w:val="ConsPlusNonformat"/>
    <w:uiPriority w:val="99"/>
    <w:rsid w:val="00233729"/>
    <w:pPr>
      <w:widowControl w:val="0"/>
      <w:autoSpaceDE w:val="0"/>
      <w:autoSpaceDN w:val="0"/>
      <w:adjustRightInd w:val="0"/>
      <w:spacing w:after="0" w:line="240" w:lineRule="auto"/>
    </w:pPr>
    <w:rPr>
      <w:rFonts w:ascii="Courier New" w:hAnsi="Courier New" w:cs="Courier New"/>
      <w:sz w:val="20"/>
      <w:szCs w:val="20"/>
    </w:rPr>
  </w:style>
  <w:style w:type="paragraph" w:styleId="ac">
    <w:name w:val="Balloon Text"/>
    <w:basedOn w:val="a"/>
    <w:link w:val="ad"/>
    <w:uiPriority w:val="99"/>
    <w:semiHidden/>
    <w:unhideWhenUsed/>
    <w:rsid w:val="00A837B1"/>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A837B1"/>
    <w:rPr>
      <w:rFonts w:ascii="Segoe UI" w:hAnsi="Segoe UI" w:cs="Segoe UI"/>
      <w:sz w:val="18"/>
      <w:szCs w:val="18"/>
    </w:rPr>
  </w:style>
  <w:style w:type="paragraph" w:customStyle="1" w:styleId="CharChar">
    <w:name w:val="Char Char"/>
    <w:basedOn w:val="a"/>
    <w:rsid w:val="0041380C"/>
    <w:pPr>
      <w:spacing w:after="160" w:line="240" w:lineRule="exact"/>
    </w:pPr>
    <w:rPr>
      <w:rFonts w:ascii="Verdana" w:eastAsia="Times New Roman" w:hAnsi="Verdana" w:cs="Times New Roman"/>
      <w:sz w:val="20"/>
      <w:szCs w:val="20"/>
      <w:lang w:val="en-US" w:eastAsia="en-US"/>
    </w:rPr>
  </w:style>
  <w:style w:type="paragraph" w:styleId="ae">
    <w:name w:val="Normal (Web)"/>
    <w:basedOn w:val="a"/>
    <w:uiPriority w:val="99"/>
    <w:semiHidden/>
    <w:unhideWhenUsed/>
    <w:rsid w:val="00821A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222350"/>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
    <w:name w:val="Сетка таблицы1"/>
    <w:basedOn w:val="a1"/>
    <w:next w:val="a6"/>
    <w:uiPriority w:val="59"/>
    <w:rsid w:val="00DB757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99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C:\Users\SokolovaAA\Desktop\&#1058;&#1080;&#1087;&#1086;&#1074;&#1099;&#1077;%20&#1072;&#1082;&#1090;&#1099;%20&#1076;&#1083;&#1103;%20&#1043;&#1059;%20&#1075;&#1086;&#1090;&#1086;&#1074;&#1099;&#1077;\5%20&#1055;&#1086;&#1083;&#1086;&#1078;&#1077;&#1085;&#1080;&#1077;%20&#1086;%20&#1087;&#1086;&#1088;&#1103;&#1076;&#1082;&#1077;%20&#1091;&#1074;&#1077;&#1076;&#1086;&#1084;&#1083;&#1077;&#1085;&#1080;&#1103;%20&#1088;&#1072;&#1073;&#1086;&#1090;&#1086;&#1076;&#1072;&#1090;&#1077;&#1083;&#1103;%20&#1086;%20&#1092;&#1072;&#1082;&#1090;&#1072;&#1093;%20&#1089;&#1082;&#1083;&#1086;&#1085;&#1077;&#1085;&#1080;&#1103;%20&#1082;%20&#1082;&#1086;&#1088;&#1088;&#1091;&#1087;&#1094;&#1080;&#1080;.doc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EF586A-AD37-4D8A-929A-AE713F064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1504</TotalTime>
  <Pages>5</Pages>
  <Words>1038</Words>
  <Characters>5918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ГУ "Государственный архив Вологодской области"</Company>
  <LinksUpToDate>false</LinksUpToDate>
  <CharactersWithSpaces>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 "ГАВО"</dc:creator>
  <cp:keywords/>
  <dc:description/>
  <cp:lastModifiedBy>User</cp:lastModifiedBy>
  <cp:revision>79</cp:revision>
  <cp:lastPrinted>2022-10-18T09:16:00Z</cp:lastPrinted>
  <dcterms:created xsi:type="dcterms:W3CDTF">2011-03-04T07:19:00Z</dcterms:created>
  <dcterms:modified xsi:type="dcterms:W3CDTF">2025-06-02T11:21:00Z</dcterms:modified>
</cp:coreProperties>
</file>