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E8" w:rsidRPr="00F71BE8" w:rsidRDefault="00CE4049" w:rsidP="00326A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C978C8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F71BE8" w:rsidRPr="00F71BE8">
        <w:rPr>
          <w:rFonts w:ascii="Times New Roman" w:hAnsi="Times New Roman" w:cs="Times New Roman"/>
          <w:sz w:val="28"/>
          <w:szCs w:val="28"/>
        </w:rPr>
        <w:t xml:space="preserve"> Вологодской области</w:t>
      </w:r>
    </w:p>
    <w:p w:rsidR="002F4F89" w:rsidRPr="00310CF9" w:rsidRDefault="00E24EDD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</w:t>
      </w:r>
      <w:r w:rsidR="00310CF9">
        <w:rPr>
          <w:rFonts w:ascii="Times New Roman" w:hAnsi="Times New Roman" w:cs="Times New Roman"/>
          <w:b/>
          <w:sz w:val="28"/>
          <w:szCs w:val="28"/>
        </w:rPr>
        <w:t>ННОЕ АРХИВНОЕ</w:t>
      </w:r>
      <w:r w:rsidR="002F4F89" w:rsidRPr="00310CF9">
        <w:rPr>
          <w:rFonts w:ascii="Times New Roman" w:hAnsi="Times New Roman" w:cs="Times New Roman"/>
          <w:b/>
          <w:sz w:val="28"/>
          <w:szCs w:val="28"/>
        </w:rPr>
        <w:t xml:space="preserve"> УЧРЕЖДЕНИЕ </w:t>
      </w:r>
      <w:r w:rsidR="00310CF9">
        <w:rPr>
          <w:rFonts w:ascii="Times New Roman" w:hAnsi="Times New Roman" w:cs="Times New Roman"/>
          <w:b/>
          <w:sz w:val="28"/>
          <w:szCs w:val="28"/>
        </w:rPr>
        <w:t>ВОЛОГОДСКОЙ ОБЛАСТИ</w:t>
      </w:r>
    </w:p>
    <w:p w:rsidR="002F4F8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F9">
        <w:rPr>
          <w:rFonts w:ascii="Times New Roman" w:hAnsi="Times New Roman" w:cs="Times New Roman"/>
          <w:b/>
          <w:sz w:val="28"/>
          <w:szCs w:val="28"/>
        </w:rPr>
        <w:t>«ГОСУДАРСТВЕННЫЙ АРХИВ ВОЛОГОДСКОЙ ОБЛАСТИ»</w:t>
      </w:r>
    </w:p>
    <w:p w:rsidR="00273824" w:rsidRPr="00310CF9" w:rsidRDefault="00273824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(КАУ ВО «ГАВО»)</w:t>
      </w:r>
    </w:p>
    <w:p w:rsidR="002F4F89" w:rsidRPr="00310CF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0CF9" w:rsidRPr="000B4FB5" w:rsidRDefault="002F4F89" w:rsidP="00310CF9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0B4FB5">
        <w:rPr>
          <w:rFonts w:ascii="Times New Roman" w:hAnsi="Times New Roman" w:cs="Times New Roman"/>
          <w:b/>
          <w:sz w:val="34"/>
          <w:szCs w:val="34"/>
        </w:rPr>
        <w:t>П</w:t>
      </w:r>
      <w:r w:rsidR="00273824" w:rsidRPr="000B4FB5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0B4FB5">
        <w:rPr>
          <w:rFonts w:ascii="Times New Roman" w:hAnsi="Times New Roman" w:cs="Times New Roman"/>
          <w:b/>
          <w:sz w:val="34"/>
          <w:szCs w:val="34"/>
        </w:rPr>
        <w:t>Р И К А З</w:t>
      </w:r>
    </w:p>
    <w:p w:rsidR="00310CF9" w:rsidRDefault="00310CF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F89" w:rsidRPr="007604F4" w:rsidRDefault="00C44791" w:rsidP="002738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«08»</w:t>
      </w:r>
      <w:r w:rsidR="004406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апреля </w:t>
      </w:r>
      <w:r w:rsidR="00FE6952">
        <w:rPr>
          <w:rFonts w:ascii="Times New Roman" w:hAnsi="Times New Roman" w:cs="Times New Roman"/>
          <w:sz w:val="28"/>
          <w:szCs w:val="28"/>
        </w:rPr>
        <w:t xml:space="preserve"> 202</w:t>
      </w:r>
      <w:r w:rsidR="00CE4049">
        <w:rPr>
          <w:rFonts w:ascii="Times New Roman" w:hAnsi="Times New Roman" w:cs="Times New Roman"/>
          <w:sz w:val="28"/>
          <w:szCs w:val="28"/>
        </w:rPr>
        <w:t>5</w:t>
      </w:r>
      <w:r w:rsidR="00812CD4" w:rsidRPr="007604F4">
        <w:rPr>
          <w:rFonts w:ascii="Times New Roman" w:hAnsi="Times New Roman" w:cs="Times New Roman"/>
          <w:sz w:val="28"/>
          <w:szCs w:val="28"/>
        </w:rPr>
        <w:t xml:space="preserve"> г.</w:t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1820C5" w:rsidRPr="007604F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B4FB5" w:rsidRPr="007604F4">
        <w:rPr>
          <w:rFonts w:ascii="Times New Roman" w:hAnsi="Times New Roman" w:cs="Times New Roman"/>
          <w:sz w:val="28"/>
          <w:szCs w:val="28"/>
        </w:rPr>
        <w:t xml:space="preserve">  </w:t>
      </w:r>
      <w:r w:rsidR="0089128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54</w:t>
      </w:r>
    </w:p>
    <w:p w:rsidR="00273824" w:rsidRDefault="00273824" w:rsidP="002738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27692" w:rsidRDefault="00273824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73824">
        <w:rPr>
          <w:rFonts w:ascii="Times New Roman" w:hAnsi="Times New Roman" w:cs="Times New Roman"/>
          <w:sz w:val="28"/>
          <w:szCs w:val="28"/>
        </w:rPr>
        <w:t>. Вологда</w:t>
      </w:r>
    </w:p>
    <w:p w:rsidR="00B05601" w:rsidRDefault="00B05601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CE4049" w:rsidRPr="00B42F41" w:rsidTr="00AB4B2A">
        <w:tc>
          <w:tcPr>
            <w:tcW w:w="9570" w:type="dxa"/>
          </w:tcPr>
          <w:p w:rsidR="00CE4049" w:rsidRPr="00D24CA2" w:rsidRDefault="00CE4049" w:rsidP="00CE404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внесении изменений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приказ от  01 декабря 2022 года № 92 «</w:t>
            </w:r>
            <w:r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 утверждении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Положения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  оценке коррупционных рисков </w:t>
            </w:r>
            <w:r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КАУ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«Государственный архив Вологодской области»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Перечня должностей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замещение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которых связано с коррупционными рисками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E4049" w:rsidRPr="00B42F41" w:rsidRDefault="00CE4049" w:rsidP="00CE40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27C6B" w:rsidRPr="00B42F41" w:rsidRDefault="00027C6B" w:rsidP="00027C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6952" w:rsidRPr="00FE6952" w:rsidRDefault="00326A81" w:rsidP="00326A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6A8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связи с внесением изменений с </w:t>
      </w:r>
      <w:r w:rsidR="00CE4049">
        <w:rPr>
          <w:rFonts w:ascii="Times New Roman" w:eastAsia="Times New Roman" w:hAnsi="Times New Roman" w:cs="Times New Roman"/>
          <w:sz w:val="28"/>
          <w:szCs w:val="28"/>
        </w:rPr>
        <w:t xml:space="preserve">01 апреля 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E4049">
        <w:rPr>
          <w:rFonts w:ascii="Times New Roman" w:eastAsia="Times New Roman" w:hAnsi="Times New Roman" w:cs="Times New Roman"/>
          <w:sz w:val="28"/>
          <w:szCs w:val="28"/>
        </w:rPr>
        <w:t>5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года в штатное расписание КАУ </w:t>
      </w:r>
      <w:proofErr w:type="gramStart"/>
      <w:r w:rsidR="0017315A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«Государственный архив Вологодской» в части переименования                  должностей</w:t>
      </w:r>
      <w:r w:rsidR="00FE6952" w:rsidRPr="00FE695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027C6B" w:rsidRPr="00B42F41" w:rsidRDefault="00027C6B" w:rsidP="00B42F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7F1" w:rsidRDefault="00027C6B" w:rsidP="007447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2F4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42F41"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17315A" w:rsidRPr="00D24CA2" w:rsidRDefault="007447F1" w:rsidP="00CE4049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>Внести  изменения в приказ</w:t>
      </w:r>
      <w:r w:rsidR="004825D2" w:rsidRPr="00482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>от 01 декабря 2022 года № 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24CA2" w:rsidRPr="008641FC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Положения о</w:t>
      </w:r>
      <w:r w:rsidR="00D24C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 оценке коррупционных рисков </w:t>
      </w:r>
      <w:r w:rsidR="00D24CA2" w:rsidRPr="008641F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24C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КАУ </w:t>
      </w:r>
      <w:proofErr w:type="gramStart"/>
      <w:r w:rsidR="00D24CA2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="00D24CA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«Государственный архив Вологодской области» и 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>Перечня</w:t>
      </w:r>
      <w:r w:rsidR="00D24CA2" w:rsidRPr="006409E0">
        <w:rPr>
          <w:rFonts w:ascii="Times New Roman" w:eastAsia="Times New Roman" w:hAnsi="Times New Roman" w:cs="Times New Roman"/>
          <w:sz w:val="28"/>
          <w:szCs w:val="28"/>
        </w:rPr>
        <w:t xml:space="preserve"> должностей 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24CA2" w:rsidRPr="006409E0">
        <w:rPr>
          <w:rFonts w:ascii="Times New Roman" w:eastAsia="Times New Roman" w:hAnsi="Times New Roman" w:cs="Times New Roman"/>
          <w:sz w:val="28"/>
          <w:szCs w:val="28"/>
        </w:rPr>
        <w:t>замещение</w:t>
      </w:r>
      <w:proofErr w:type="gramEnd"/>
      <w:r w:rsidR="00D24CA2" w:rsidRPr="006409E0">
        <w:rPr>
          <w:rFonts w:ascii="Times New Roman" w:eastAsia="Times New Roman" w:hAnsi="Times New Roman" w:cs="Times New Roman"/>
          <w:sz w:val="28"/>
          <w:szCs w:val="28"/>
        </w:rPr>
        <w:t xml:space="preserve"> которых связано с коррупционными рисками</w:t>
      </w:r>
      <w:r w:rsidR="00D24CA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а именно изложить приложение 2</w:t>
      </w:r>
      <w:r w:rsidR="0017315A">
        <w:rPr>
          <w:rFonts w:ascii="Times New Roman" w:eastAsia="Times New Roman" w:hAnsi="Times New Roman" w:cs="Times New Roman"/>
          <w:sz w:val="28"/>
          <w:szCs w:val="28"/>
        </w:rPr>
        <w:t xml:space="preserve"> к приказу в новой редакции (приложение).</w:t>
      </w:r>
    </w:p>
    <w:p w:rsidR="0017315A" w:rsidRDefault="001A7939" w:rsidP="00CE404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="0017315A">
        <w:rPr>
          <w:rFonts w:ascii="Times New Roman" w:hAnsi="Times New Roman" w:cs="Times New Roman"/>
          <w:sz w:val="28"/>
          <w:szCs w:val="28"/>
        </w:rPr>
        <w:t>Документоведу</w:t>
      </w:r>
      <w:proofErr w:type="spellEnd"/>
      <w:r w:rsidR="001731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4049">
        <w:rPr>
          <w:rFonts w:ascii="Times New Roman" w:hAnsi="Times New Roman" w:cs="Times New Roman"/>
          <w:sz w:val="28"/>
          <w:szCs w:val="28"/>
        </w:rPr>
        <w:t>Пахолковой</w:t>
      </w:r>
      <w:proofErr w:type="spellEnd"/>
      <w:r w:rsidR="00CE4049">
        <w:rPr>
          <w:rFonts w:ascii="Times New Roman" w:hAnsi="Times New Roman" w:cs="Times New Roman"/>
          <w:sz w:val="28"/>
          <w:szCs w:val="28"/>
        </w:rPr>
        <w:t xml:space="preserve"> Ю.А.</w:t>
      </w:r>
      <w:r w:rsidR="0017315A">
        <w:rPr>
          <w:rFonts w:ascii="Times New Roman" w:hAnsi="Times New Roman" w:cs="Times New Roman"/>
          <w:sz w:val="28"/>
          <w:szCs w:val="28"/>
        </w:rPr>
        <w:t xml:space="preserve"> ознакомить  </w:t>
      </w:r>
      <w:r w:rsidR="00FB6573">
        <w:rPr>
          <w:rFonts w:ascii="Times New Roman" w:hAnsi="Times New Roman" w:cs="Times New Roman"/>
          <w:sz w:val="28"/>
          <w:szCs w:val="28"/>
        </w:rPr>
        <w:t xml:space="preserve">работников учреждения </w:t>
      </w:r>
      <w:r w:rsidR="007447F1">
        <w:rPr>
          <w:rFonts w:ascii="Times New Roman" w:hAnsi="Times New Roman" w:cs="Times New Roman"/>
          <w:sz w:val="28"/>
          <w:szCs w:val="28"/>
        </w:rPr>
        <w:t xml:space="preserve">с настоящим приказом </w:t>
      </w:r>
      <w:r w:rsidR="0017315A">
        <w:rPr>
          <w:rFonts w:ascii="Times New Roman" w:hAnsi="Times New Roman" w:cs="Times New Roman"/>
          <w:sz w:val="28"/>
          <w:szCs w:val="28"/>
        </w:rPr>
        <w:t xml:space="preserve">под роспись в течение трех дней </w:t>
      </w:r>
      <w:proofErr w:type="gramStart"/>
      <w:r w:rsidR="001731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7447F1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 w:rsidR="0017315A">
        <w:rPr>
          <w:rFonts w:ascii="Times New Roman" w:hAnsi="Times New Roman" w:cs="Times New Roman"/>
          <w:sz w:val="28"/>
          <w:szCs w:val="28"/>
        </w:rPr>
        <w:t>.</w:t>
      </w:r>
    </w:p>
    <w:p w:rsidR="0017315A" w:rsidRDefault="0017315A" w:rsidP="00CE4049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Настоящий пр</w:t>
      </w:r>
      <w:r w:rsidR="00FB6573">
        <w:rPr>
          <w:rFonts w:ascii="Times New Roman" w:hAnsi="Times New Roman" w:cs="Times New Roman"/>
          <w:sz w:val="28"/>
          <w:szCs w:val="28"/>
        </w:rPr>
        <w:t>иказ вступа</w:t>
      </w:r>
      <w:r w:rsidR="00760609">
        <w:rPr>
          <w:rFonts w:ascii="Times New Roman" w:hAnsi="Times New Roman" w:cs="Times New Roman"/>
          <w:sz w:val="28"/>
          <w:szCs w:val="28"/>
        </w:rPr>
        <w:t xml:space="preserve">ет в силу </w:t>
      </w:r>
      <w:proofErr w:type="gramStart"/>
      <w:r w:rsidR="00760609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="00760609">
        <w:rPr>
          <w:rFonts w:ascii="Times New Roman" w:hAnsi="Times New Roman" w:cs="Times New Roman"/>
          <w:sz w:val="28"/>
          <w:szCs w:val="28"/>
        </w:rPr>
        <w:t xml:space="preserve"> его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6A81" w:rsidRDefault="0017315A" w:rsidP="00CE4049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приказа</w:t>
      </w:r>
      <w:r w:rsidR="007447F1">
        <w:rPr>
          <w:rFonts w:ascii="Times New Roman" w:eastAsia="Times New Roman" w:hAnsi="Times New Roman" w:cs="Times New Roman"/>
          <w:sz w:val="28"/>
          <w:szCs w:val="28"/>
        </w:rPr>
        <w:t xml:space="preserve"> оставляю за собой</w:t>
      </w:r>
      <w:r w:rsidR="00326A8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22DE6" w:rsidRDefault="00A22DE6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26A81" w:rsidRDefault="00326A81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4049" w:rsidRPr="00B42F41" w:rsidRDefault="00CE4049" w:rsidP="00326A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34E0" w:rsidRDefault="009A15A6" w:rsidP="005133F4">
      <w:pPr>
        <w:rPr>
          <w:rFonts w:ascii="Times New Roman" w:hAnsi="Times New Roman" w:cs="Times New Roman"/>
          <w:sz w:val="28"/>
          <w:szCs w:val="28"/>
        </w:rPr>
      </w:pPr>
      <w:r w:rsidRPr="00B42F41">
        <w:rPr>
          <w:rFonts w:ascii="Times New Roman" w:hAnsi="Times New Roman" w:cs="Times New Roman"/>
          <w:sz w:val="28"/>
          <w:szCs w:val="28"/>
        </w:rPr>
        <w:t>Д</w:t>
      </w:r>
      <w:r w:rsidR="00711178" w:rsidRPr="00B42F41">
        <w:rPr>
          <w:rFonts w:ascii="Times New Roman" w:hAnsi="Times New Roman" w:cs="Times New Roman"/>
          <w:sz w:val="28"/>
          <w:szCs w:val="28"/>
        </w:rPr>
        <w:t>иректор</w:t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22DE6" w:rsidRPr="00B42F4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B42F41">
        <w:rPr>
          <w:rFonts w:ascii="Times New Roman" w:hAnsi="Times New Roman" w:cs="Times New Roman"/>
          <w:sz w:val="28"/>
          <w:szCs w:val="28"/>
        </w:rPr>
        <w:t xml:space="preserve"> </w:t>
      </w:r>
      <w:r w:rsidR="00194C3D" w:rsidRPr="00B42F41">
        <w:rPr>
          <w:rFonts w:ascii="Times New Roman" w:hAnsi="Times New Roman" w:cs="Times New Roman"/>
          <w:sz w:val="28"/>
          <w:szCs w:val="28"/>
        </w:rPr>
        <w:t xml:space="preserve">         </w:t>
      </w:r>
      <w:r w:rsidR="00A22DE6" w:rsidRPr="00B42F41">
        <w:rPr>
          <w:rFonts w:ascii="Times New Roman" w:hAnsi="Times New Roman" w:cs="Times New Roman"/>
          <w:sz w:val="28"/>
          <w:szCs w:val="28"/>
        </w:rPr>
        <w:t xml:space="preserve">  К.А. Ковалев</w:t>
      </w:r>
    </w:p>
    <w:p w:rsidR="00FB6573" w:rsidRDefault="00FB6573" w:rsidP="005133F4">
      <w:pPr>
        <w:rPr>
          <w:rFonts w:ascii="Times New Roman" w:hAnsi="Times New Roman" w:cs="Times New Roman"/>
          <w:sz w:val="28"/>
          <w:szCs w:val="28"/>
        </w:rPr>
      </w:pPr>
    </w:p>
    <w:p w:rsidR="00FB6573" w:rsidRDefault="00FB6573" w:rsidP="005133F4">
      <w:pPr>
        <w:rPr>
          <w:rFonts w:ascii="Times New Roman" w:hAnsi="Times New Roman" w:cs="Times New Roman"/>
          <w:sz w:val="28"/>
          <w:szCs w:val="28"/>
        </w:rPr>
      </w:pPr>
    </w:p>
    <w:p w:rsidR="00CE4049" w:rsidRDefault="00CE4049" w:rsidP="005133F4">
      <w:pPr>
        <w:rPr>
          <w:rFonts w:ascii="Times New Roman" w:hAnsi="Times New Roman" w:cs="Times New Roman"/>
          <w:sz w:val="28"/>
          <w:szCs w:val="28"/>
        </w:rPr>
      </w:pPr>
    </w:p>
    <w:p w:rsidR="00CE4049" w:rsidRDefault="00CE4049" w:rsidP="005133F4">
      <w:pPr>
        <w:rPr>
          <w:rFonts w:ascii="Times New Roman" w:hAnsi="Times New Roman" w:cs="Times New Roman"/>
          <w:sz w:val="28"/>
          <w:szCs w:val="28"/>
        </w:rPr>
      </w:pPr>
    </w:p>
    <w:p w:rsidR="00CE4049" w:rsidRDefault="00CE4049" w:rsidP="005133F4">
      <w:pPr>
        <w:rPr>
          <w:rFonts w:ascii="Times New Roman" w:hAnsi="Times New Roman" w:cs="Times New Roman"/>
          <w:sz w:val="28"/>
          <w:szCs w:val="28"/>
        </w:rPr>
      </w:pP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FB6573" w:rsidRDefault="00FB6573" w:rsidP="00FB65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 приказу от «</w:t>
      </w:r>
      <w:r w:rsidR="00C44791"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44791">
        <w:rPr>
          <w:rFonts w:ascii="Times New Roman" w:eastAsia="Times New Roman" w:hAnsi="Times New Roman" w:cs="Times New Roman"/>
          <w:sz w:val="28"/>
          <w:szCs w:val="28"/>
        </w:rPr>
        <w:t xml:space="preserve">апреля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CE4049">
        <w:rPr>
          <w:rFonts w:ascii="Times New Roman" w:eastAsia="Times New Roman" w:hAnsi="Times New Roman" w:cs="Times New Roman"/>
          <w:sz w:val="28"/>
          <w:szCs w:val="28"/>
        </w:rPr>
        <w:t>5</w:t>
      </w:r>
      <w:r w:rsidR="00C44791">
        <w:rPr>
          <w:rFonts w:ascii="Times New Roman" w:eastAsia="Times New Roman" w:hAnsi="Times New Roman" w:cs="Times New Roman"/>
          <w:sz w:val="28"/>
          <w:szCs w:val="28"/>
        </w:rPr>
        <w:t xml:space="preserve"> г. № 54</w:t>
      </w:r>
    </w:p>
    <w:p w:rsidR="00FB6573" w:rsidRDefault="00FB6573" w:rsidP="00FB65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6164E" w:rsidRDefault="00F6164E" w:rsidP="00F6164E">
      <w:pPr>
        <w:rPr>
          <w:rFonts w:ascii="Times New Roman" w:hAnsi="Times New Roman" w:cs="Times New Roman"/>
          <w:sz w:val="28"/>
          <w:szCs w:val="28"/>
        </w:rPr>
      </w:pPr>
    </w:p>
    <w:p w:rsidR="00F6164E" w:rsidRDefault="00F6164E" w:rsidP="00F61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F6164E" w:rsidRDefault="00F6164E" w:rsidP="00F61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должностей КАУ </w:t>
      </w:r>
      <w:proofErr w:type="gramStart"/>
      <w:r w:rsidRPr="006409E0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«Государственный архив Вологодской области»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>замещение которых связано с коррупционными рисками</w:t>
      </w:r>
    </w:p>
    <w:p w:rsidR="00F6164E" w:rsidRDefault="00F6164E" w:rsidP="00F61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178"/>
      </w:tblGrid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Директор;</w:t>
            </w:r>
          </w:p>
        </w:tc>
      </w:tr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научной работе;</w:t>
            </w:r>
          </w:p>
        </w:tc>
      </w:tr>
      <w:tr w:rsidR="00F6164E" w:rsidTr="00B209E5">
        <w:trPr>
          <w:trHeight w:val="725"/>
        </w:trPr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финансово-экономических вопросов 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но-хозяйственной деятельности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обособлен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ного структурного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разделения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Default="00F6164E" w:rsidP="00B20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хранитель фондов;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178" w:type="dxa"/>
          </w:tcPr>
          <w:p w:rsidR="00F6164E" w:rsidRPr="006409E0" w:rsidRDefault="00CE4049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</w:t>
            </w:r>
            <w:r w:rsidR="00F6164E"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лабораторией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контрактный управляющий; 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B209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ю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рисконсульт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CE40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E4049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экономист;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CE40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E404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78" w:type="dxa"/>
          </w:tcPr>
          <w:p w:rsidR="00F6164E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экономист;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CE40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E404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78" w:type="dxa"/>
          </w:tcPr>
          <w:p w:rsidR="00F6164E" w:rsidRPr="006409E0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по персоналу;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CE40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E404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78" w:type="dxa"/>
          </w:tcPr>
          <w:p w:rsidR="00F6164E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архивист;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CE40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E4049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178" w:type="dxa"/>
          </w:tcPr>
          <w:p w:rsidR="00F6164E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археограф;</w:t>
            </w:r>
          </w:p>
        </w:tc>
      </w:tr>
      <w:tr w:rsidR="00F6164E" w:rsidTr="00B209E5">
        <w:tc>
          <w:tcPr>
            <w:tcW w:w="675" w:type="dxa"/>
          </w:tcPr>
          <w:p w:rsidR="00F6164E" w:rsidRPr="006409E0" w:rsidRDefault="00F6164E" w:rsidP="00C4479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178" w:type="dxa"/>
          </w:tcPr>
          <w:p w:rsidR="00F6164E" w:rsidRDefault="00F6164E" w:rsidP="00B209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архивист</w:t>
            </w:r>
          </w:p>
        </w:tc>
      </w:tr>
    </w:tbl>
    <w:p w:rsidR="00A31584" w:rsidRDefault="00A31584" w:rsidP="00A315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1584" w:rsidSect="00194C3D">
      <w:headerReference w:type="default" r:id="rId9"/>
      <w:footerReference w:type="default" r:id="rId10"/>
      <w:headerReference w:type="first" r:id="rId11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281" w:rsidRDefault="000E6281" w:rsidP="008A4592">
      <w:pPr>
        <w:spacing w:after="0" w:line="240" w:lineRule="auto"/>
      </w:pPr>
      <w:r>
        <w:separator/>
      </w:r>
    </w:p>
  </w:endnote>
  <w:endnote w:type="continuationSeparator" w:id="0">
    <w:p w:rsidR="000E6281" w:rsidRDefault="000E6281" w:rsidP="008A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8210"/>
      <w:docPartObj>
        <w:docPartGallery w:val="Page Numbers (Bottom of Page)"/>
        <w:docPartUnique/>
      </w:docPartObj>
    </w:sdtPr>
    <w:sdtEndPr/>
    <w:sdtContent>
      <w:p w:rsidR="00DA6323" w:rsidRDefault="0044066F">
        <w:pPr>
          <w:pStyle w:val="a9"/>
          <w:jc w:val="center"/>
        </w:pPr>
      </w:p>
    </w:sdtContent>
  </w:sdt>
  <w:p w:rsidR="00DA6323" w:rsidRDefault="00DA632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281" w:rsidRDefault="000E6281" w:rsidP="008A4592">
      <w:pPr>
        <w:spacing w:after="0" w:line="240" w:lineRule="auto"/>
      </w:pPr>
      <w:r>
        <w:separator/>
      </w:r>
    </w:p>
  </w:footnote>
  <w:footnote w:type="continuationSeparator" w:id="0">
    <w:p w:rsidR="000E6281" w:rsidRDefault="000E6281" w:rsidP="008A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384" w:rsidRDefault="00887384">
    <w:pPr>
      <w:pStyle w:val="a7"/>
      <w:jc w:val="center"/>
    </w:pPr>
  </w:p>
  <w:p w:rsidR="00B45407" w:rsidRDefault="00B4540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384" w:rsidRDefault="00887384">
    <w:pPr>
      <w:pStyle w:val="a7"/>
      <w:jc w:val="center"/>
    </w:pPr>
  </w:p>
  <w:p w:rsidR="00887384" w:rsidRDefault="0088738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13BE1"/>
    <w:multiLevelType w:val="hybridMultilevel"/>
    <w:tmpl w:val="C5EEB7F2"/>
    <w:lvl w:ilvl="0" w:tplc="AC6C33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73A6FAA"/>
    <w:multiLevelType w:val="hybridMultilevel"/>
    <w:tmpl w:val="B502A404"/>
    <w:lvl w:ilvl="0" w:tplc="448AE1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0B2E0C"/>
    <w:multiLevelType w:val="hybridMultilevel"/>
    <w:tmpl w:val="68A4B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B82A88"/>
    <w:multiLevelType w:val="hybridMultilevel"/>
    <w:tmpl w:val="C1E0473C"/>
    <w:lvl w:ilvl="0" w:tplc="1D2A303A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240453C6"/>
    <w:multiLevelType w:val="hybridMultilevel"/>
    <w:tmpl w:val="F9640056"/>
    <w:lvl w:ilvl="0" w:tplc="DAE663E6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6053AA7"/>
    <w:multiLevelType w:val="hybridMultilevel"/>
    <w:tmpl w:val="76FC0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36C27"/>
    <w:multiLevelType w:val="hybridMultilevel"/>
    <w:tmpl w:val="BA06F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177272"/>
    <w:multiLevelType w:val="hybridMultilevel"/>
    <w:tmpl w:val="BBC8891C"/>
    <w:lvl w:ilvl="0" w:tplc="F82EC03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3CE58CC"/>
    <w:multiLevelType w:val="hybridMultilevel"/>
    <w:tmpl w:val="FADC70AE"/>
    <w:lvl w:ilvl="0" w:tplc="5AA610F6">
      <w:start w:val="1"/>
      <w:numFmt w:val="decimal"/>
      <w:lvlText w:val="%1."/>
      <w:lvlJc w:val="left"/>
      <w:pPr>
        <w:ind w:left="102" w:hanging="404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1" w:tplc="FADC9140">
      <w:numFmt w:val="none"/>
      <w:lvlText w:val=""/>
      <w:lvlJc w:val="left"/>
      <w:pPr>
        <w:tabs>
          <w:tab w:val="num" w:pos="360"/>
        </w:tabs>
      </w:pPr>
    </w:lvl>
    <w:lvl w:ilvl="2" w:tplc="C472E2CA">
      <w:numFmt w:val="bullet"/>
      <w:lvlText w:val="•"/>
      <w:lvlJc w:val="left"/>
      <w:pPr>
        <w:ind w:left="2021" w:hanging="325"/>
      </w:pPr>
      <w:rPr>
        <w:rFonts w:hint="default"/>
      </w:rPr>
    </w:lvl>
    <w:lvl w:ilvl="3" w:tplc="E544F570">
      <w:numFmt w:val="bullet"/>
      <w:lvlText w:val="•"/>
      <w:lvlJc w:val="left"/>
      <w:pPr>
        <w:ind w:left="2981" w:hanging="325"/>
      </w:pPr>
      <w:rPr>
        <w:rFonts w:hint="default"/>
      </w:rPr>
    </w:lvl>
    <w:lvl w:ilvl="4" w:tplc="6A9ED15C">
      <w:numFmt w:val="bullet"/>
      <w:lvlText w:val="•"/>
      <w:lvlJc w:val="left"/>
      <w:pPr>
        <w:ind w:left="3942" w:hanging="325"/>
      </w:pPr>
      <w:rPr>
        <w:rFonts w:hint="default"/>
      </w:rPr>
    </w:lvl>
    <w:lvl w:ilvl="5" w:tplc="6D2810FA">
      <w:numFmt w:val="bullet"/>
      <w:lvlText w:val="•"/>
      <w:lvlJc w:val="left"/>
      <w:pPr>
        <w:ind w:left="4903" w:hanging="325"/>
      </w:pPr>
      <w:rPr>
        <w:rFonts w:hint="default"/>
      </w:rPr>
    </w:lvl>
    <w:lvl w:ilvl="6" w:tplc="A036A66E">
      <w:numFmt w:val="bullet"/>
      <w:lvlText w:val="•"/>
      <w:lvlJc w:val="left"/>
      <w:pPr>
        <w:ind w:left="5863" w:hanging="325"/>
      </w:pPr>
      <w:rPr>
        <w:rFonts w:hint="default"/>
      </w:rPr>
    </w:lvl>
    <w:lvl w:ilvl="7" w:tplc="7DF8F1E2">
      <w:numFmt w:val="bullet"/>
      <w:lvlText w:val="•"/>
      <w:lvlJc w:val="left"/>
      <w:pPr>
        <w:ind w:left="6824" w:hanging="325"/>
      </w:pPr>
      <w:rPr>
        <w:rFonts w:hint="default"/>
      </w:rPr>
    </w:lvl>
    <w:lvl w:ilvl="8" w:tplc="356A969A">
      <w:numFmt w:val="bullet"/>
      <w:lvlText w:val="•"/>
      <w:lvlJc w:val="left"/>
      <w:pPr>
        <w:ind w:left="7785" w:hanging="325"/>
      </w:pPr>
      <w:rPr>
        <w:rFonts w:hint="default"/>
      </w:rPr>
    </w:lvl>
  </w:abstractNum>
  <w:abstractNum w:abstractNumId="9">
    <w:nsid w:val="548C475B"/>
    <w:multiLevelType w:val="hybridMultilevel"/>
    <w:tmpl w:val="77AA4EB0"/>
    <w:lvl w:ilvl="0" w:tplc="F4D2D0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ED81946"/>
    <w:multiLevelType w:val="hybridMultilevel"/>
    <w:tmpl w:val="42BC721A"/>
    <w:lvl w:ilvl="0" w:tplc="EFCAC65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5B90A3D"/>
    <w:multiLevelType w:val="hybridMultilevel"/>
    <w:tmpl w:val="EB74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75D11"/>
    <w:multiLevelType w:val="hybridMultilevel"/>
    <w:tmpl w:val="917819C2"/>
    <w:lvl w:ilvl="0" w:tplc="EC18FF24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0"/>
  </w:num>
  <w:num w:numId="6">
    <w:abstractNumId w:val="1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3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567C"/>
    <w:rsid w:val="000055FB"/>
    <w:rsid w:val="00027C6B"/>
    <w:rsid w:val="00030658"/>
    <w:rsid w:val="00030BFE"/>
    <w:rsid w:val="00055341"/>
    <w:rsid w:val="00057360"/>
    <w:rsid w:val="00061801"/>
    <w:rsid w:val="000743DF"/>
    <w:rsid w:val="0007567C"/>
    <w:rsid w:val="00095C67"/>
    <w:rsid w:val="000A19B7"/>
    <w:rsid w:val="000A42C5"/>
    <w:rsid w:val="000A54A3"/>
    <w:rsid w:val="000B1B32"/>
    <w:rsid w:val="000B4FB5"/>
    <w:rsid w:val="000C0871"/>
    <w:rsid w:val="000C41C6"/>
    <w:rsid w:val="000C4BAE"/>
    <w:rsid w:val="000C5248"/>
    <w:rsid w:val="000C666D"/>
    <w:rsid w:val="000E3796"/>
    <w:rsid w:val="000E6281"/>
    <w:rsid w:val="00105C17"/>
    <w:rsid w:val="001202DF"/>
    <w:rsid w:val="00131F2D"/>
    <w:rsid w:val="00134ED1"/>
    <w:rsid w:val="00170603"/>
    <w:rsid w:val="0017315A"/>
    <w:rsid w:val="001820C5"/>
    <w:rsid w:val="001833F3"/>
    <w:rsid w:val="00194C3D"/>
    <w:rsid w:val="001A2BFC"/>
    <w:rsid w:val="001A7939"/>
    <w:rsid w:val="001B0F7B"/>
    <w:rsid w:val="001B29B1"/>
    <w:rsid w:val="001C260B"/>
    <w:rsid w:val="001D5496"/>
    <w:rsid w:val="001E1133"/>
    <w:rsid w:val="001E6BF6"/>
    <w:rsid w:val="0020447C"/>
    <w:rsid w:val="00224AF6"/>
    <w:rsid w:val="00231C4F"/>
    <w:rsid w:val="00233729"/>
    <w:rsid w:val="00261F16"/>
    <w:rsid w:val="00273824"/>
    <w:rsid w:val="002A533C"/>
    <w:rsid w:val="002C7D01"/>
    <w:rsid w:val="002E1DFA"/>
    <w:rsid w:val="002F0CA6"/>
    <w:rsid w:val="002F2A0D"/>
    <w:rsid w:val="002F4F89"/>
    <w:rsid w:val="002F7C02"/>
    <w:rsid w:val="00302B19"/>
    <w:rsid w:val="00302F50"/>
    <w:rsid w:val="00306BC4"/>
    <w:rsid w:val="00310CF9"/>
    <w:rsid w:val="0032245E"/>
    <w:rsid w:val="00326A81"/>
    <w:rsid w:val="003500D8"/>
    <w:rsid w:val="003A49BE"/>
    <w:rsid w:val="003A4B9A"/>
    <w:rsid w:val="003C0077"/>
    <w:rsid w:val="003C2DA3"/>
    <w:rsid w:val="003C7C86"/>
    <w:rsid w:val="003F0AB6"/>
    <w:rsid w:val="003F5437"/>
    <w:rsid w:val="00401F6D"/>
    <w:rsid w:val="00410034"/>
    <w:rsid w:val="0041380C"/>
    <w:rsid w:val="004241F3"/>
    <w:rsid w:val="004357E2"/>
    <w:rsid w:val="0044066F"/>
    <w:rsid w:val="00441CE9"/>
    <w:rsid w:val="004563A5"/>
    <w:rsid w:val="00476422"/>
    <w:rsid w:val="004825D2"/>
    <w:rsid w:val="0048357A"/>
    <w:rsid w:val="00483F6B"/>
    <w:rsid w:val="004A22FB"/>
    <w:rsid w:val="004B1927"/>
    <w:rsid w:val="004D7619"/>
    <w:rsid w:val="004F23A9"/>
    <w:rsid w:val="004F2A57"/>
    <w:rsid w:val="004F3221"/>
    <w:rsid w:val="004F56E8"/>
    <w:rsid w:val="005133F4"/>
    <w:rsid w:val="00521008"/>
    <w:rsid w:val="00530BDB"/>
    <w:rsid w:val="0056660D"/>
    <w:rsid w:val="00576CFA"/>
    <w:rsid w:val="0059600F"/>
    <w:rsid w:val="005B362C"/>
    <w:rsid w:val="005B4639"/>
    <w:rsid w:val="005C1F2C"/>
    <w:rsid w:val="005C51CD"/>
    <w:rsid w:val="005D527C"/>
    <w:rsid w:val="005E50E0"/>
    <w:rsid w:val="005F2BA0"/>
    <w:rsid w:val="00631CFE"/>
    <w:rsid w:val="00633927"/>
    <w:rsid w:val="006379FA"/>
    <w:rsid w:val="00642E90"/>
    <w:rsid w:val="00655E3F"/>
    <w:rsid w:val="006668BA"/>
    <w:rsid w:val="006A0B37"/>
    <w:rsid w:val="006D7689"/>
    <w:rsid w:val="006D7890"/>
    <w:rsid w:val="006E48ED"/>
    <w:rsid w:val="00711178"/>
    <w:rsid w:val="0071205C"/>
    <w:rsid w:val="00716E50"/>
    <w:rsid w:val="0072218C"/>
    <w:rsid w:val="007447F1"/>
    <w:rsid w:val="0075547B"/>
    <w:rsid w:val="007604F4"/>
    <w:rsid w:val="00760609"/>
    <w:rsid w:val="00764973"/>
    <w:rsid w:val="0078508C"/>
    <w:rsid w:val="007A04E5"/>
    <w:rsid w:val="007B2112"/>
    <w:rsid w:val="007B5790"/>
    <w:rsid w:val="007D3890"/>
    <w:rsid w:val="008011A0"/>
    <w:rsid w:val="00812CD4"/>
    <w:rsid w:val="0082049E"/>
    <w:rsid w:val="00821244"/>
    <w:rsid w:val="00821A78"/>
    <w:rsid w:val="008220D8"/>
    <w:rsid w:val="00827692"/>
    <w:rsid w:val="0084666C"/>
    <w:rsid w:val="00863F0A"/>
    <w:rsid w:val="00887384"/>
    <w:rsid w:val="0089128B"/>
    <w:rsid w:val="008952CE"/>
    <w:rsid w:val="00895380"/>
    <w:rsid w:val="00897664"/>
    <w:rsid w:val="008A17AB"/>
    <w:rsid w:val="008A2B9A"/>
    <w:rsid w:val="008A4592"/>
    <w:rsid w:val="008D3270"/>
    <w:rsid w:val="008E47F8"/>
    <w:rsid w:val="00914E27"/>
    <w:rsid w:val="00915BB7"/>
    <w:rsid w:val="00934286"/>
    <w:rsid w:val="009534E0"/>
    <w:rsid w:val="009536BB"/>
    <w:rsid w:val="009544C2"/>
    <w:rsid w:val="00955A76"/>
    <w:rsid w:val="00967E42"/>
    <w:rsid w:val="009A15A6"/>
    <w:rsid w:val="009B12A8"/>
    <w:rsid w:val="009B32CE"/>
    <w:rsid w:val="009C0155"/>
    <w:rsid w:val="009C222C"/>
    <w:rsid w:val="009D3126"/>
    <w:rsid w:val="009E00FA"/>
    <w:rsid w:val="009E1EB2"/>
    <w:rsid w:val="009E71D2"/>
    <w:rsid w:val="00A17475"/>
    <w:rsid w:val="00A22DE6"/>
    <w:rsid w:val="00A31584"/>
    <w:rsid w:val="00A64C13"/>
    <w:rsid w:val="00A837B1"/>
    <w:rsid w:val="00A96641"/>
    <w:rsid w:val="00AA4395"/>
    <w:rsid w:val="00AA6BC9"/>
    <w:rsid w:val="00AC587B"/>
    <w:rsid w:val="00AD1B43"/>
    <w:rsid w:val="00AE4AF2"/>
    <w:rsid w:val="00AE7473"/>
    <w:rsid w:val="00AF66BD"/>
    <w:rsid w:val="00B05601"/>
    <w:rsid w:val="00B06953"/>
    <w:rsid w:val="00B10D77"/>
    <w:rsid w:val="00B3656C"/>
    <w:rsid w:val="00B42F41"/>
    <w:rsid w:val="00B45407"/>
    <w:rsid w:val="00B50CA2"/>
    <w:rsid w:val="00B51D70"/>
    <w:rsid w:val="00B81B7D"/>
    <w:rsid w:val="00B977EB"/>
    <w:rsid w:val="00BA2B6A"/>
    <w:rsid w:val="00BA65CE"/>
    <w:rsid w:val="00BD2DEF"/>
    <w:rsid w:val="00BD4B06"/>
    <w:rsid w:val="00BE32F2"/>
    <w:rsid w:val="00BF2630"/>
    <w:rsid w:val="00BF31A0"/>
    <w:rsid w:val="00BF3D96"/>
    <w:rsid w:val="00C145FE"/>
    <w:rsid w:val="00C210F3"/>
    <w:rsid w:val="00C3288A"/>
    <w:rsid w:val="00C356E7"/>
    <w:rsid w:val="00C44791"/>
    <w:rsid w:val="00C931E3"/>
    <w:rsid w:val="00C94784"/>
    <w:rsid w:val="00C978C8"/>
    <w:rsid w:val="00CA30B1"/>
    <w:rsid w:val="00CA65F3"/>
    <w:rsid w:val="00CE4049"/>
    <w:rsid w:val="00D13665"/>
    <w:rsid w:val="00D246EF"/>
    <w:rsid w:val="00D24CA2"/>
    <w:rsid w:val="00D4288B"/>
    <w:rsid w:val="00D602DC"/>
    <w:rsid w:val="00D74553"/>
    <w:rsid w:val="00D95765"/>
    <w:rsid w:val="00DA3D85"/>
    <w:rsid w:val="00DA6323"/>
    <w:rsid w:val="00DB0824"/>
    <w:rsid w:val="00DB4FE4"/>
    <w:rsid w:val="00DC60FA"/>
    <w:rsid w:val="00E23B96"/>
    <w:rsid w:val="00E24EDD"/>
    <w:rsid w:val="00E3080C"/>
    <w:rsid w:val="00E348EA"/>
    <w:rsid w:val="00E36761"/>
    <w:rsid w:val="00E42443"/>
    <w:rsid w:val="00E503AB"/>
    <w:rsid w:val="00E55FFE"/>
    <w:rsid w:val="00E57E53"/>
    <w:rsid w:val="00EB2365"/>
    <w:rsid w:val="00EB4014"/>
    <w:rsid w:val="00EC64B1"/>
    <w:rsid w:val="00ED0DCA"/>
    <w:rsid w:val="00ED60DB"/>
    <w:rsid w:val="00ED711E"/>
    <w:rsid w:val="00EE7EC6"/>
    <w:rsid w:val="00F02EA9"/>
    <w:rsid w:val="00F258D1"/>
    <w:rsid w:val="00F42E2D"/>
    <w:rsid w:val="00F51CB5"/>
    <w:rsid w:val="00F6164E"/>
    <w:rsid w:val="00F71BE8"/>
    <w:rsid w:val="00F94363"/>
    <w:rsid w:val="00FA1299"/>
    <w:rsid w:val="00FA155D"/>
    <w:rsid w:val="00FB6573"/>
    <w:rsid w:val="00FE4FDF"/>
    <w:rsid w:val="00FE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67C"/>
    <w:pPr>
      <w:spacing w:after="0" w:line="240" w:lineRule="auto"/>
    </w:pPr>
  </w:style>
  <w:style w:type="paragraph" w:styleId="a4">
    <w:name w:val="Plain Text"/>
    <w:basedOn w:val="a"/>
    <w:link w:val="a5"/>
    <w:rsid w:val="002F4F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2F4F89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310C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12C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R1">
    <w:name w:val="FR1"/>
    <w:rsid w:val="00812CD4"/>
    <w:pPr>
      <w:widowControl w:val="0"/>
      <w:autoSpaceDE w:val="0"/>
      <w:autoSpaceDN w:val="0"/>
      <w:spacing w:before="260" w:after="0" w:line="256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592"/>
  </w:style>
  <w:style w:type="paragraph" w:styleId="a9">
    <w:name w:val="footer"/>
    <w:basedOn w:val="a"/>
    <w:link w:val="aa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592"/>
  </w:style>
  <w:style w:type="paragraph" w:styleId="ab">
    <w:name w:val="List Paragraph"/>
    <w:basedOn w:val="a"/>
    <w:uiPriority w:val="34"/>
    <w:qFormat/>
    <w:rsid w:val="001E6BF6"/>
    <w:pPr>
      <w:ind w:left="720"/>
      <w:contextualSpacing/>
    </w:pPr>
  </w:style>
  <w:style w:type="paragraph" w:customStyle="1" w:styleId="ConsPlusNonformat">
    <w:name w:val="ConsPlusNonformat"/>
    <w:uiPriority w:val="99"/>
    <w:rsid w:val="00233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7B1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rsid w:val="004138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Normal (Web)"/>
    <w:basedOn w:val="a"/>
    <w:uiPriority w:val="99"/>
    <w:semiHidden/>
    <w:unhideWhenUsed/>
    <w:rsid w:val="00821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B613A-0DE7-450C-AD0B-AFD0E0141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"Государственный архив Вологодской области"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"ГАВО"</dc:creator>
  <cp:keywords/>
  <dc:description/>
  <cp:lastModifiedBy>User</cp:lastModifiedBy>
  <cp:revision>104</cp:revision>
  <cp:lastPrinted>2025-06-02T12:43:00Z</cp:lastPrinted>
  <dcterms:created xsi:type="dcterms:W3CDTF">2011-03-04T07:19:00Z</dcterms:created>
  <dcterms:modified xsi:type="dcterms:W3CDTF">2025-06-02T13:14:00Z</dcterms:modified>
</cp:coreProperties>
</file>